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8C47" w14:textId="77777777" w:rsidR="00293847" w:rsidRDefault="00000000">
      <w:pPr>
        <w:ind w:right="368"/>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519433161"/>
          <w:lock w:val="sdtLocked"/>
          <w:placeholder>
            <w:docPart w:val="GBC22222222222222222222222222222"/>
          </w:placeholder>
        </w:sdt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80967725"/>
          <w:lock w:val="sdtLocked"/>
          <w:placeholder>
            <w:docPart w:val="GBC22222222222222222222222222222"/>
          </w:placeholder>
        </w:sdtPr>
        <w:sdtContent>
          <w:proofErr w:type="gramStart"/>
          <w:r>
            <w:rPr>
              <w:rFonts w:asciiTheme="majorEastAsia" w:eastAsiaTheme="majorEastAsia" w:hAnsiTheme="majorEastAsia" w:hint="eastAsia"/>
              <w:b/>
              <w:sz w:val="24"/>
              <w:szCs w:val="24"/>
            </w:rPr>
            <w:t>望变电气</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1526476758"/>
          <w:lock w:val="sdtLocked"/>
          <w:placeholder>
            <w:docPart w:val="GBC22222222222222222222222222222"/>
          </w:placeholder>
        </w:sdtPr>
        <w:sdtContent>
          <w:r>
            <w:rPr>
              <w:rFonts w:asciiTheme="majorEastAsia" w:eastAsiaTheme="majorEastAsia" w:hAnsiTheme="majorEastAsia" w:hint="eastAsia"/>
              <w:b/>
              <w:sz w:val="24"/>
              <w:szCs w:val="24"/>
            </w:rPr>
            <w:t>2026-</w:t>
          </w:r>
          <w:r>
            <w:rPr>
              <w:rFonts w:asciiTheme="majorEastAsia" w:eastAsiaTheme="majorEastAsia" w:hAnsiTheme="majorEastAsia"/>
              <w:b/>
              <w:sz w:val="24"/>
              <w:szCs w:val="24"/>
            </w:rPr>
            <w:t>0</w:t>
          </w:r>
          <w:r>
            <w:rPr>
              <w:rFonts w:asciiTheme="majorEastAsia" w:eastAsiaTheme="majorEastAsia" w:hAnsiTheme="majorEastAsia" w:hint="eastAsia"/>
              <w:b/>
              <w:sz w:val="24"/>
              <w:szCs w:val="24"/>
            </w:rPr>
            <w:t>34</w:t>
          </w:r>
        </w:sdtContent>
      </w:sdt>
    </w:p>
    <w:p w14:paraId="692C33B7" w14:textId="77777777" w:rsidR="00293847" w:rsidRDefault="00293847">
      <w:pPr>
        <w:ind w:right="368"/>
        <w:jc w:val="right"/>
        <w:rPr>
          <w:rFonts w:asciiTheme="majorEastAsia" w:eastAsiaTheme="majorEastAsia" w:hAnsiTheme="majorEastAsia" w:hint="eastAsia"/>
          <w:b/>
          <w:sz w:val="24"/>
          <w:szCs w:val="24"/>
        </w:rPr>
      </w:pPr>
    </w:p>
    <w:sdt>
      <w:sdtPr>
        <w:tag w:val="_GBC_e5bda077f0d143a5ae96b0c17026c0bd"/>
        <w:id w:val="202296919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275370460"/>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5FC8EEF6" w14:textId="77777777" w:rsidR="00293847" w:rsidRDefault="00000000">
              <w:pPr>
                <w:jc w:val="center"/>
                <w:rPr>
                  <w:rFonts w:asciiTheme="majorEastAsia" w:eastAsiaTheme="majorEastAsia" w:hAnsiTheme="majorEastAsia" w:hint="eastAsia"/>
                  <w:b/>
                  <w:color w:val="FF0000"/>
                  <w:sz w:val="36"/>
                  <w:szCs w:val="36"/>
                </w:rPr>
              </w:pPr>
              <w:proofErr w:type="gramStart"/>
              <w:r>
                <w:rPr>
                  <w:rFonts w:asciiTheme="majorEastAsia" w:eastAsiaTheme="majorEastAsia" w:hAnsiTheme="majorEastAsia" w:hint="eastAsia"/>
                  <w:b/>
                  <w:color w:val="FF0000"/>
                  <w:sz w:val="36"/>
                  <w:szCs w:val="36"/>
                </w:rPr>
                <w:t>重庆望变电气</w:t>
              </w:r>
              <w:proofErr w:type="gramEnd"/>
              <w:r>
                <w:rPr>
                  <w:rFonts w:asciiTheme="majorEastAsia" w:eastAsiaTheme="majorEastAsia" w:hAnsiTheme="majorEastAsia" w:hint="eastAsia"/>
                  <w:b/>
                  <w:color w:val="FF0000"/>
                  <w:sz w:val="36"/>
                  <w:szCs w:val="36"/>
                </w:rPr>
                <w:t>（集团）股份有限公司</w:t>
              </w:r>
            </w:p>
          </w:sdtContent>
        </w:sdt>
        <w:p w14:paraId="3A843A65" w14:textId="77777777" w:rsidR="00293847"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204098086"/>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会召开年度"/>
                  <w:tag w:val="_GBC_a9916c55a66d448495b318c4baea1a96"/>
                  <w:id w:val="-1227762503"/>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Theme="majorEastAsia" w:eastAsiaTheme="majorEastAsia" w:hAnsiTheme="majorEastAsia"/>
                      <w:b/>
                      <w:color w:val="FF0000"/>
                      <w:sz w:val="36"/>
                      <w:szCs w:val="36"/>
                    </w:rPr>
                    <w:t>2026</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767898434"/>
                  <w:lock w:val="sdtLocked"/>
                  <w:placeholder>
                    <w:docPart w:val="GBC22222222222222222222222222222"/>
                  </w:placeholder>
                  <w:dataBinding w:prefixMappings="xmlns:clcta-be='clcta-be'" w:xpath="/*/clcta-be:GuDongDaHuiJieCi[not(@periodRef)]" w:storeItemID="{688C5A64-A98D-41DA-8685-B71C516D1A56}"/>
                  <w:text/>
                </w:sdtPr>
                <w:sdtContent>
                  <w:r>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次临时股东会</w:t>
              </w:r>
            </w:sdtContent>
          </w:sdt>
          <w:r>
            <w:rPr>
              <w:rFonts w:asciiTheme="majorEastAsia" w:eastAsiaTheme="majorEastAsia" w:hAnsiTheme="majorEastAsia" w:hint="eastAsia"/>
              <w:b/>
              <w:color w:val="FF0000"/>
              <w:sz w:val="36"/>
              <w:szCs w:val="36"/>
            </w:rPr>
            <w:t>的通知</w:t>
          </w:r>
        </w:p>
      </w:sdtContent>
    </w:sdt>
    <w:tbl>
      <w:tblPr>
        <w:tblStyle w:val="af"/>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99030684"/>
          <w:lock w:val="sdtLocked"/>
          <w:placeholder>
            <w:docPart w:val="GBC11111111111111111111111111111"/>
          </w:placeholder>
        </w:sdtPr>
        <w:sdtContent>
          <w:tr w:rsidR="00293847" w14:paraId="70EFF93E" w14:textId="77777777">
            <w:tc>
              <w:tcPr>
                <w:tcW w:w="8522" w:type="dxa"/>
              </w:tcPr>
              <w:p w14:paraId="7DC10529" w14:textId="77777777" w:rsidR="00293847"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4139A966" w14:textId="77777777" w:rsidR="00293847" w:rsidRDefault="00293847">
      <w:pPr>
        <w:autoSpaceDE w:val="0"/>
        <w:autoSpaceDN w:val="0"/>
        <w:adjustRightInd w:val="0"/>
        <w:snapToGrid w:val="0"/>
        <w:spacing w:line="360" w:lineRule="auto"/>
        <w:ind w:firstLineChars="200" w:firstLine="480"/>
        <w:rPr>
          <w:rFonts w:ascii="仿宋_GB2312" w:eastAsia="仿宋_GB2312" w:hAnsi="宋体" w:hint="eastAsia"/>
          <w:sz w:val="24"/>
        </w:rPr>
      </w:pPr>
    </w:p>
    <w:p w14:paraId="5C247ADB" w14:textId="77777777" w:rsidR="00293847"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7E8A045D" w14:textId="77777777" w:rsidR="00293847" w:rsidRDefault="00000000">
      <w:pPr>
        <w:pStyle w:val="af2"/>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44755776"/>
          <w:lock w:val="sdtLocked"/>
          <w:placeholder>
            <w:docPart w:val="GBC22222222222222222222222222222"/>
          </w:placeholder>
          <w:date w:fullDate="2026-04-20T00:00:00Z">
            <w:dateFormat w:val="yyyy'年'M'月'd'日'"/>
            <w:lid w:val="zh-CN"/>
            <w:storeMappedDataAs w:val="dateTime"/>
            <w:calendar w:val="gregorian"/>
          </w:date>
        </w:sdtPr>
        <w:sdtContent>
          <w:r>
            <w:rPr>
              <w:rFonts w:ascii="宋体" w:hAnsi="宋体" w:cs="宋体" w:hint="eastAsia"/>
              <w:kern w:val="0"/>
              <w:sz w:val="24"/>
            </w:rPr>
            <w:t>2026年4月20日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1323856614"/>
        <w:lock w:val="sdtLocked"/>
        <w:placeholder>
          <w:docPart w:val="GBC22222222222222222222222222222"/>
        </w:placeholder>
      </w:sdtPr>
      <w:sdtContent>
        <w:p w14:paraId="0FD657B4" w14:textId="77777777" w:rsidR="00293847"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1611621480"/>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Content>
              <w:r>
                <w:rPr>
                  <w:rFonts w:ascii="宋体" w:eastAsia="宋体" w:hAnsi="宋体" w:cs="宋体" w:hint="eastAsia"/>
                  <w:color w:val="000000"/>
                  <w:kern w:val="0"/>
                  <w:sz w:val="24"/>
                </w:rPr>
                <w:t>上海证券交易所股东</w:t>
              </w:r>
              <w:proofErr w:type="gramStart"/>
              <w:r>
                <w:rPr>
                  <w:rFonts w:ascii="宋体" w:eastAsia="宋体" w:hAnsi="宋体" w:cs="宋体" w:hint="eastAsia"/>
                  <w:color w:val="000000"/>
                  <w:kern w:val="0"/>
                  <w:sz w:val="24"/>
                </w:rPr>
                <w:t>会网络</w:t>
              </w:r>
              <w:proofErr w:type="gramEnd"/>
              <w:r>
                <w:rPr>
                  <w:rFonts w:ascii="宋体" w:eastAsia="宋体" w:hAnsi="宋体" w:cs="宋体" w:hint="eastAsia"/>
                  <w:color w:val="000000"/>
                  <w:kern w:val="0"/>
                  <w:sz w:val="24"/>
                </w:rPr>
                <w:t>投票系统</w:t>
              </w:r>
            </w:sdtContent>
          </w:sdt>
          <w:r>
            <w:rPr>
              <w:rFonts w:ascii="宋体" w:eastAsia="宋体" w:hAnsi="宋体" w:cs="宋体" w:hint="eastAsia"/>
              <w:color w:val="000000"/>
              <w:kern w:val="0"/>
              <w:sz w:val="24"/>
            </w:rPr>
            <w:t xml:space="preserve"> </w:t>
          </w:r>
        </w:p>
      </w:sdtContent>
    </w:sdt>
    <w:p w14:paraId="2CEF47DE" w14:textId="77777777" w:rsidR="00293847"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72A4E151" w14:textId="77777777" w:rsidR="00293847"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股东</w:t>
      </w:r>
      <w:proofErr w:type="gramStart"/>
      <w:r>
        <w:rPr>
          <w:rFonts w:hint="eastAsia"/>
          <w:b w:val="0"/>
          <w:kern w:val="0"/>
          <w:sz w:val="24"/>
          <w:szCs w:val="24"/>
        </w:rPr>
        <w:t>会类型</w:t>
      </w:r>
      <w:proofErr w:type="gramEnd"/>
      <w:r>
        <w:rPr>
          <w:rFonts w:hint="eastAsia"/>
          <w:b w:val="0"/>
          <w:kern w:val="0"/>
          <w:sz w:val="24"/>
          <w:szCs w:val="24"/>
        </w:rPr>
        <w:t>和届次</w:t>
      </w:r>
    </w:p>
    <w:sdt>
      <w:sdtPr>
        <w:rPr>
          <w:rFonts w:hint="eastAsia"/>
          <w:sz w:val="24"/>
          <w:szCs w:val="24"/>
        </w:rPr>
        <w:tag w:val="_GBC_7d395fe4e4094149a36da68f2b96c770"/>
        <w:id w:val="1641765583"/>
        <w:lock w:val="sdtLocked"/>
        <w:placeholder>
          <w:docPart w:val="GBC22222222222222222222222222222"/>
        </w:placeholder>
      </w:sdtPr>
      <w:sdtContent>
        <w:p w14:paraId="3A64E02E" w14:textId="77777777" w:rsidR="00293847" w:rsidRDefault="00000000">
          <w:pPr>
            <w:rPr>
              <w:sz w:val="24"/>
              <w:szCs w:val="24"/>
            </w:rPr>
          </w:pPr>
          <w:sdt>
            <w:sdtPr>
              <w:rPr>
                <w:rFonts w:hint="eastAsia"/>
                <w:sz w:val="24"/>
                <w:szCs w:val="24"/>
              </w:rPr>
              <w:alias w:val="股东会召开年度"/>
              <w:tag w:val="_GBC_b05c101bf348408e837555bbb916e46e"/>
              <w:id w:val="1131290759"/>
              <w:lock w:val="sdtLocked"/>
              <w:placeholder>
                <w:docPart w:val="GBC22222222222222222222222222222"/>
              </w:placeholder>
              <w:dataBinding w:prefixMappings="xmlns:clcta-be='clcta-be'" w:xpath="/*/clcta-be:GuDongDaHuiZhaoKaiNianDu[not(@periodRef)]" w:storeItemID="{688C5A64-A98D-41DA-8685-B71C516D1A56}"/>
              <w:text/>
            </w:sdtPr>
            <w:sdtContent>
              <w:r>
                <w:rPr>
                  <w:rFonts w:hint="eastAsia"/>
                  <w:sz w:val="24"/>
                  <w:szCs w:val="24"/>
                </w:rPr>
                <w:t>2026</w:t>
              </w:r>
            </w:sdtContent>
          </w:sdt>
          <w:r>
            <w:rPr>
              <w:rFonts w:hint="eastAsia"/>
              <w:sz w:val="24"/>
              <w:szCs w:val="24"/>
            </w:rPr>
            <w:t>年第</w:t>
          </w:r>
          <w:sdt>
            <w:sdtPr>
              <w:rPr>
                <w:rFonts w:hint="eastAsia"/>
                <w:sz w:val="24"/>
                <w:szCs w:val="24"/>
              </w:rPr>
              <w:alias w:val="股东会届次"/>
              <w:tag w:val="_GBC_62bbc6b707504444b3822ece48dec4f7"/>
              <w:id w:val="394791641"/>
              <w:lock w:val="sdtLocked"/>
              <w:placeholder>
                <w:docPart w:val="GBC22222222222222222222222222222"/>
              </w:placeholder>
              <w:dataBinding w:prefixMappings="xmlns:clcta-be='clcta-be'" w:xpath="/*/clcta-be:GuDongDaHuiJieCi[not(@periodRef)]" w:storeItemID="{688C5A64-A98D-41DA-8685-B71C516D1A56}"/>
              <w:text/>
            </w:sdtPr>
            <w:sdtContent>
              <w:r>
                <w:rPr>
                  <w:rFonts w:hint="eastAsia"/>
                  <w:sz w:val="24"/>
                  <w:szCs w:val="24"/>
                </w:rPr>
                <w:t>一</w:t>
              </w:r>
            </w:sdtContent>
          </w:sdt>
          <w:r>
            <w:rPr>
              <w:rFonts w:hint="eastAsia"/>
              <w:sz w:val="24"/>
              <w:szCs w:val="24"/>
            </w:rPr>
            <w:t>次临时股东会</w:t>
          </w:r>
        </w:p>
      </w:sdtContent>
    </w:sdt>
    <w:sdt>
      <w:sdtPr>
        <w:rPr>
          <w:rFonts w:hint="eastAsia"/>
          <w:b w:val="0"/>
          <w:kern w:val="0"/>
          <w:sz w:val="24"/>
          <w:szCs w:val="24"/>
        </w:rPr>
        <w:alias w:val="模块:股东会召集人"/>
        <w:tag w:val="_SEC_5bf773b241884647bdab2bca82ae7572"/>
        <w:id w:val="313842686"/>
        <w:lock w:val="sdtLocked"/>
        <w:placeholder>
          <w:docPart w:val="GBC22222222222222222222222222222"/>
        </w:placeholder>
      </w:sdtPr>
      <w:sdtEndPr>
        <w:rPr>
          <w:kern w:val="2"/>
        </w:rPr>
      </w:sdtEndPr>
      <w:sdtContent>
        <w:p w14:paraId="4AF91303" w14:textId="77777777" w:rsidR="00293847" w:rsidRDefault="00000000">
          <w:pPr>
            <w:pStyle w:val="2"/>
            <w:keepNext w:val="0"/>
            <w:keepLines w:val="0"/>
            <w:numPr>
              <w:ilvl w:val="0"/>
              <w:numId w:val="3"/>
            </w:numPr>
            <w:spacing w:line="415" w:lineRule="auto"/>
            <w:rPr>
              <w:b w:val="0"/>
              <w:sz w:val="24"/>
              <w:szCs w:val="24"/>
            </w:rPr>
          </w:pPr>
          <w:r>
            <w:rPr>
              <w:rFonts w:hint="eastAsia"/>
              <w:b w:val="0"/>
              <w:kern w:val="0"/>
              <w:sz w:val="24"/>
              <w:szCs w:val="24"/>
            </w:rPr>
            <w:t>股东会召集人：</w:t>
          </w:r>
          <w:r>
            <w:rPr>
              <w:rFonts w:hint="eastAsia"/>
              <w:b w:val="0"/>
              <w:sz w:val="24"/>
              <w:szCs w:val="24"/>
            </w:rPr>
            <w:t>董事会</w:t>
          </w:r>
        </w:p>
      </w:sdtContent>
    </w:sdt>
    <w:sdt>
      <w:sdtPr>
        <w:rPr>
          <w:rFonts w:hint="eastAsia"/>
          <w:b w:val="0"/>
          <w:kern w:val="0"/>
          <w:sz w:val="24"/>
          <w:szCs w:val="24"/>
        </w:rPr>
        <w:alias w:val="模块:投票方式：本次股东会所采用的表决方式是现场投票和网络投票相结..."/>
        <w:tag w:val="_SEC_231e285dee014bb3b2cea180bf7ec526"/>
        <w:id w:val="101153793"/>
        <w:lock w:val="sdtLocked"/>
        <w:placeholder>
          <w:docPart w:val="GBC22222222222222222222222222222"/>
        </w:placeholder>
      </w:sdtPr>
      <w:sdtEndPr>
        <w:rPr>
          <w:rFonts w:ascii="宋体" w:hAnsi="宋体" w:cs="宋体"/>
          <w:szCs w:val="32"/>
        </w:rPr>
      </w:sdtEndPr>
      <w:sdtContent>
        <w:p w14:paraId="505B2CCF" w14:textId="77777777" w:rsidR="00293847"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本次股东会所采用的表决方式是现场投票和网络投票相结合的方式</w:t>
          </w:r>
        </w:p>
      </w:sdtContent>
    </w:sdt>
    <w:p w14:paraId="54D2EF6B" w14:textId="77777777" w:rsidR="00293847"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14:paraId="3B37BD21" w14:textId="77777777" w:rsidR="00293847" w:rsidRDefault="00000000">
      <w:pPr>
        <w:pStyle w:val="af2"/>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会召开时间"/>
          <w:tag w:val="_GBC_f9def81ac8ac405d8913a6b668c56c70"/>
          <w:id w:val="-1935121979"/>
          <w:lock w:val="sdtLocked"/>
          <w:placeholder>
            <w:docPart w:val="GBC22222222222222222222222222222"/>
          </w:placeholder>
          <w:date w:fullDate="2026-04-20T00:00:00Z">
            <w:dateFormat w:val="yyyy'年'M'月'd'日'"/>
            <w:lid w:val="zh-CN"/>
            <w:storeMappedDataAs w:val="dateTime"/>
            <w:calendar w:val="gregorian"/>
          </w:date>
        </w:sdtPr>
        <w:sdtContent>
          <w:r>
            <w:rPr>
              <w:rFonts w:asciiTheme="minorEastAsia" w:hAnsiTheme="minorEastAsia" w:hint="eastAsia"/>
              <w:sz w:val="24"/>
              <w:szCs w:val="24"/>
            </w:rPr>
            <w:t>2026年4月20日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会现场会议召开时间"/>
          <w:tag w:val="_GBC_3e6767cf02d74bf08c2f2f8d0c80be7f"/>
          <w:id w:val="681715747"/>
          <w:lock w:val="sdtLocked"/>
          <w:placeholder>
            <w:docPart w:val="GBC22222222222222222222222222222"/>
          </w:placeholder>
        </w:sdtPr>
        <w:sdtEndPr>
          <w:rPr>
            <w:rFonts w:asciiTheme="minorHAnsi" w:hAnsiTheme="minorHAnsi"/>
          </w:rPr>
        </w:sdtEndPr>
        <w:sdtContent>
          <w:r>
            <w:rPr>
              <w:rFonts w:asciiTheme="minorEastAsia" w:hAnsiTheme="minorEastAsia"/>
              <w:sz w:val="24"/>
              <w:szCs w:val="24"/>
            </w:rPr>
            <w:t>14</w:t>
          </w:r>
          <w:r>
            <w:rPr>
              <w:rFonts w:asciiTheme="minorEastAsia" w:hAnsiTheme="minorEastAsia" w:hint="eastAsia"/>
              <w:sz w:val="24"/>
              <w:szCs w:val="24"/>
            </w:rPr>
            <w:t xml:space="preserve"> 点3</w:t>
          </w:r>
          <w:r>
            <w:rPr>
              <w:rFonts w:asciiTheme="minorEastAsia" w:hAnsiTheme="minorEastAsia"/>
              <w:sz w:val="24"/>
              <w:szCs w:val="24"/>
            </w:rPr>
            <w:t>0</w:t>
          </w:r>
          <w:r>
            <w:rPr>
              <w:rFonts w:asciiTheme="minorEastAsia" w:hAnsiTheme="minorEastAsia" w:hint="eastAsia"/>
              <w:sz w:val="24"/>
              <w:szCs w:val="24"/>
            </w:rPr>
            <w:t xml:space="preserve"> 分</w:t>
          </w:r>
        </w:sdtContent>
      </w:sdt>
    </w:p>
    <w:p w14:paraId="645F6BFC" w14:textId="77777777" w:rsidR="00293847" w:rsidRDefault="00000000">
      <w:pPr>
        <w:pStyle w:val="af2"/>
        <w:ind w:left="420" w:firstLineChars="0" w:firstLine="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362492131"/>
          <w:lock w:val="sdtLocked"/>
          <w:placeholder>
            <w:docPart w:val="GBC22222222222222222222222222222"/>
          </w:placeholder>
        </w:sdtPr>
        <w:sdtContent>
          <w:r>
            <w:rPr>
              <w:rFonts w:hint="eastAsia"/>
              <w:sz w:val="24"/>
              <w:szCs w:val="24"/>
            </w:rPr>
            <w:t>重庆市长寿区化北路</w:t>
          </w:r>
          <w:proofErr w:type="gramStart"/>
          <w:r>
            <w:rPr>
              <w:rFonts w:hint="eastAsia"/>
              <w:sz w:val="24"/>
              <w:szCs w:val="24"/>
            </w:rPr>
            <w:t>18</w:t>
          </w:r>
          <w:r>
            <w:rPr>
              <w:rFonts w:hint="eastAsia"/>
              <w:sz w:val="24"/>
              <w:szCs w:val="24"/>
            </w:rPr>
            <w:t>号望变电气</w:t>
          </w:r>
          <w:proofErr w:type="gramEnd"/>
          <w:r>
            <w:rPr>
              <w:rFonts w:hint="eastAsia"/>
              <w:sz w:val="24"/>
              <w:szCs w:val="24"/>
            </w:rPr>
            <w:t>研发大楼</w:t>
          </w:r>
          <w:r>
            <w:rPr>
              <w:rFonts w:hint="eastAsia"/>
              <w:sz w:val="24"/>
              <w:szCs w:val="24"/>
            </w:rPr>
            <w:t>606</w:t>
          </w:r>
          <w:r>
            <w:rPr>
              <w:rFonts w:hint="eastAsia"/>
              <w:sz w:val="24"/>
              <w:szCs w:val="24"/>
            </w:rPr>
            <w:t>会议室</w:t>
          </w:r>
        </w:sdtContent>
      </w:sdt>
    </w:p>
    <w:p w14:paraId="3BBE89F3" w14:textId="77777777" w:rsidR="00293847"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427811956"/>
        <w:lock w:val="sdtLocked"/>
        <w:placeholder>
          <w:docPart w:val="GBC22222222222222222222222222222"/>
        </w:placeholder>
      </w:sdtPr>
      <w:sdtEndPr>
        <w:rPr>
          <w:rFonts w:asciiTheme="minorEastAsia" w:hAnsiTheme="minorEastAsia"/>
        </w:rPr>
      </w:sdtEndPr>
      <w:sdtContent>
        <w:p w14:paraId="17BEFC3B" w14:textId="77777777" w:rsidR="00293847" w:rsidRDefault="00000000">
          <w:pPr>
            <w:ind w:firstLineChars="200" w:firstLine="48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1019387149"/>
              <w:lock w:val="sdtLocked"/>
              <w:placeholder>
                <w:docPart w:val="GBC22222222222222222222222222222"/>
              </w:placeholder>
            </w:sdtPr>
            <w:sdtContent>
              <w:r>
                <w:rPr>
                  <w:rFonts w:hint="eastAsia"/>
                  <w:sz w:val="24"/>
                  <w:szCs w:val="24"/>
                </w:rPr>
                <w:t>上海证券交易所股东</w:t>
              </w:r>
              <w:proofErr w:type="gramStart"/>
              <w:r>
                <w:rPr>
                  <w:rFonts w:hint="eastAsia"/>
                  <w:sz w:val="24"/>
                  <w:szCs w:val="24"/>
                </w:rPr>
                <w:t>会网络</w:t>
              </w:r>
              <w:proofErr w:type="gramEnd"/>
              <w:r>
                <w:rPr>
                  <w:rFonts w:hint="eastAsia"/>
                  <w:sz w:val="24"/>
                  <w:szCs w:val="24"/>
                </w:rPr>
                <w:t>投票系统</w:t>
              </w:r>
            </w:sdtContent>
          </w:sdt>
        </w:p>
        <w:p w14:paraId="14DF2BD1" w14:textId="77777777" w:rsidR="00293847"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会投票日期"/>
              <w:tag w:val="_GBC_4e8762e6c8244fd3a39a5ee8a8010fd4"/>
              <w:id w:val="1689791664"/>
              <w:lock w:val="sdtLocked"/>
              <w:placeholder>
                <w:docPart w:val="GBC22222222222222222222222222222"/>
              </w:placeholder>
              <w:date w:fullDate="2026-04-20T00:00:00Z">
                <w:dateFormat w:val="yyyy'年'M'月'd'日'"/>
                <w:lid w:val="zh-CN"/>
                <w:storeMappedDataAs w:val="dateTime"/>
                <w:calendar w:val="gregorian"/>
              </w:date>
            </w:sdtPr>
            <w:sdtContent>
              <w:r>
                <w:rPr>
                  <w:rFonts w:ascii="宋体" w:hAnsi="宋体" w:cs="宋体" w:hint="eastAsia"/>
                  <w:kern w:val="0"/>
                  <w:sz w:val="24"/>
                  <w:szCs w:val="24"/>
                </w:rPr>
                <w:t>2026年4月20日</w:t>
              </w:r>
            </w:sdtContent>
          </w:sdt>
        </w:p>
        <w:p w14:paraId="50A0B63C" w14:textId="77777777" w:rsidR="00293847" w:rsidRDefault="00000000">
          <w:pPr>
            <w:adjustRightInd w:val="0"/>
            <w:spacing w:line="360" w:lineRule="auto"/>
            <w:ind w:firstLineChars="1100" w:firstLine="2640"/>
            <w:rPr>
              <w:rFonts w:ascii="宋体" w:hAnsi="宋体" w:cs="宋体" w:hint="eastAsia"/>
              <w:kern w:val="0"/>
              <w:sz w:val="24"/>
              <w:szCs w:val="24"/>
            </w:rPr>
          </w:pPr>
          <w:r>
            <w:rPr>
              <w:rFonts w:ascii="宋体" w:hAnsi="宋体" w:cs="宋体" w:hint="eastAsia"/>
              <w:kern w:val="0"/>
              <w:sz w:val="24"/>
              <w:szCs w:val="24"/>
            </w:rPr>
            <w:lastRenderedPageBreak/>
            <w:t>至</w:t>
          </w:r>
          <w:sdt>
            <w:sdtPr>
              <w:rPr>
                <w:rFonts w:ascii="宋体" w:hAnsi="宋体" w:cs="宋体" w:hint="eastAsia"/>
                <w:kern w:val="0"/>
                <w:sz w:val="24"/>
                <w:szCs w:val="24"/>
              </w:rPr>
              <w:alias w:val="网络投票截止日期"/>
              <w:tag w:val="_GBC_c369d508c3b949c8aab96c4cd72d9dcb"/>
              <w:id w:val="-1552531541"/>
              <w:lock w:val="sdtLocked"/>
              <w:placeholder>
                <w:docPart w:val="GBC22222222222222222222222222222"/>
              </w:placeholder>
              <w:date w:fullDate="2026-04-20T00:00:00Z">
                <w:dateFormat w:val="yyyy'年'M'月'd'日'"/>
                <w:lid w:val="zh-CN"/>
                <w:storeMappedDataAs w:val="dateTime"/>
                <w:calendar w:val="gregorian"/>
              </w:date>
            </w:sdtPr>
            <w:sdtContent>
              <w:r>
                <w:rPr>
                  <w:rFonts w:ascii="宋体" w:hAnsi="宋体" w:cs="宋体" w:hint="eastAsia"/>
                  <w:kern w:val="0"/>
                  <w:sz w:val="24"/>
                  <w:szCs w:val="24"/>
                </w:rPr>
                <w:t>2026年4月20日</w:t>
              </w:r>
            </w:sdtContent>
          </w:sdt>
        </w:p>
        <w:p w14:paraId="407BF650" w14:textId="77777777" w:rsidR="00293847" w:rsidRDefault="00000000">
          <w:pPr>
            <w:adjustRightInd w:val="0"/>
            <w:spacing w:line="360" w:lineRule="auto"/>
            <w:ind w:firstLineChars="200" w:firstLine="480"/>
            <w:rPr>
              <w:rFonts w:asciiTheme="minorEastAsia" w:hAnsiTheme="minorEastAsia" w:hint="eastAsia"/>
              <w:sz w:val="24"/>
              <w:szCs w:val="24"/>
            </w:rPr>
          </w:pPr>
          <w:r>
            <w:rPr>
              <w:rFonts w:ascii="宋体" w:hAnsi="宋体" w:cs="宋体" w:hint="eastAsia"/>
              <w:kern w:val="0"/>
              <w:sz w:val="24"/>
              <w:szCs w:val="24"/>
            </w:rPr>
            <w:t>采用上海证券交易所网络投票系统，通过交易系统投票平台的投票时间为股东会召开当日的交易时间段，即</w:t>
          </w:r>
          <w:r>
            <w:rPr>
              <w:rFonts w:asciiTheme="minorEastAsia" w:hAnsiTheme="minorEastAsia" w:hint="eastAsia"/>
              <w:sz w:val="24"/>
              <w:szCs w:val="24"/>
            </w:rPr>
            <w:t>9:15-9:25，9:30-11:30，13:00-15:00；通过互联网投票平台的投票时间为股东会召开当日的9:15-15:00。</w:t>
          </w:r>
        </w:p>
      </w:sdtContent>
    </w:sdt>
    <w:p w14:paraId="6EA51EB8" w14:textId="77777777" w:rsidR="00293847"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4F9879DF" w14:textId="77777777" w:rsidR="00293847" w:rsidRDefault="00000000">
      <w:pPr>
        <w:pStyle w:val="af2"/>
        <w:widowControl/>
        <w:spacing w:beforeLines="50" w:before="156" w:line="360" w:lineRule="auto"/>
        <w:ind w:leftChars="200" w:left="420" w:firstLine="480"/>
        <w:jc w:val="left"/>
        <w:rPr>
          <w:rFonts w:ascii="宋体" w:hAnsi="宋体" w:cs="宋体" w:hint="eastAsia"/>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
        <w:tag w:val="_GBC_da7605f4a3d74e33805b40c1b109f81b"/>
        <w:id w:val="1840122162"/>
        <w:lock w:val="sdtLocked"/>
        <w:placeholder>
          <w:docPart w:val="GBC22222222222222222222222222222"/>
        </w:placeholder>
      </w:sdtPr>
      <w:sdtEndPr>
        <w:rPr>
          <w:rFonts w:hint="default"/>
          <w:kern w:val="2"/>
          <w:sz w:val="21"/>
          <w:szCs w:val="22"/>
        </w:rPr>
      </w:sdtEndPr>
      <w:sdtContent>
        <w:p w14:paraId="278831C3" w14:textId="77777777" w:rsidR="00293847" w:rsidRDefault="00000000">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2EE9BFD6" w14:textId="77777777" w:rsidR="00293847" w:rsidRDefault="00000000">
          <w:sdt>
            <w:sdtPr>
              <w:rPr>
                <w:rFonts w:asciiTheme="minorEastAsia" w:hAnsiTheme="minorEastAsia"/>
                <w:sz w:val="24"/>
                <w:szCs w:val="24"/>
              </w:rPr>
              <w:alias w:val="投票方式涉及征集投票权情况"/>
              <w:tag w:val="_GBC_933b968be7fb443e9034a38ab8d7b422"/>
              <w:id w:val="238680917"/>
              <w:lock w:val="sdtLocked"/>
              <w:placeholder>
                <w:docPart w:val="GBC22222222222222222222222222222"/>
              </w:placeholder>
            </w:sdtPr>
            <w:sdtContent>
              <w:r>
                <w:rPr>
                  <w:rFonts w:asciiTheme="minorEastAsia" w:hAnsiTheme="minorEastAsia" w:hint="eastAsia"/>
                  <w:sz w:val="24"/>
                  <w:szCs w:val="24"/>
                </w:rPr>
                <w:t>无</w:t>
              </w:r>
            </w:sdtContent>
          </w:sdt>
        </w:p>
      </w:sdtContent>
    </w:sdt>
    <w:p w14:paraId="58713ED8" w14:textId="77777777" w:rsidR="00293847"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14:paraId="0B84D6F6" w14:textId="77777777" w:rsidR="00293847" w:rsidRDefault="00000000">
      <w:pPr>
        <w:pStyle w:val="af2"/>
        <w:ind w:left="420" w:firstLineChars="0" w:firstLine="0"/>
        <w:rPr>
          <w:sz w:val="24"/>
          <w:szCs w:val="24"/>
        </w:rPr>
      </w:pPr>
      <w:r>
        <w:rPr>
          <w:rFonts w:hint="eastAsia"/>
          <w:sz w:val="24"/>
          <w:szCs w:val="24"/>
        </w:rPr>
        <w:t>本次股东会审议议案及投票股东类型</w:t>
      </w:r>
    </w:p>
    <w:sdt>
      <w:sdtPr>
        <w:alias w:val="模块:股东会审议议案及投票股东类型"/>
        <w:tag w:val="_GBC_6cf3d47a280c46a8a6a3d32688139c81"/>
        <w:id w:val="1108392498"/>
        <w:lock w:val="sdtLocked"/>
        <w:placeholder>
          <w:docPart w:val="GBC22222222222222222222222222222"/>
        </w:placeholder>
      </w:sdtPr>
      <w:sdtEndPr>
        <w:rPr>
          <w:rFonts w:hint="eastAsia"/>
        </w:rPr>
      </w:sdtEndPr>
      <w:sdtContent>
        <w:p w14:paraId="023763D4" w14:textId="77777777" w:rsidR="00293847" w:rsidRDefault="00293847"/>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5101"/>
            <w:gridCol w:w="2913"/>
          </w:tblGrid>
          <w:tr w:rsidR="00293847" w14:paraId="7A929CA7" w14:textId="77777777">
            <w:trPr>
              <w:trHeight w:val="445"/>
            </w:trPr>
            <w:sdt>
              <w:sdtPr>
                <w:rPr>
                  <w:rFonts w:hint="eastAsia"/>
                  <w:sz w:val="24"/>
                </w:rPr>
                <w:tag w:val="_PLD_d56e99b5af5e448aa35f6d7511a1c684"/>
                <w:id w:val="-387419385"/>
                <w:lock w:val="sdtLocked"/>
              </w:sdtPr>
              <w:sdtContent>
                <w:tc>
                  <w:tcPr>
                    <w:tcW w:w="516" w:type="pct"/>
                    <w:vMerge w:val="restart"/>
                    <w:vAlign w:val="center"/>
                  </w:tcPr>
                  <w:p w14:paraId="21FD61EE" w14:textId="77777777" w:rsidR="00293847" w:rsidRDefault="00000000">
                    <w:pPr>
                      <w:jc w:val="center"/>
                      <w:rPr>
                        <w:sz w:val="24"/>
                      </w:rPr>
                    </w:pPr>
                    <w:r>
                      <w:rPr>
                        <w:rFonts w:hint="eastAsia"/>
                        <w:sz w:val="24"/>
                      </w:rPr>
                      <w:t>序号</w:t>
                    </w:r>
                  </w:p>
                </w:tc>
              </w:sdtContent>
            </w:sdt>
            <w:sdt>
              <w:sdtPr>
                <w:rPr>
                  <w:rFonts w:hint="eastAsia"/>
                  <w:sz w:val="24"/>
                </w:rPr>
                <w:tag w:val="_PLD_491222976a3c4ab0b59fd08723e52dd3"/>
                <w:id w:val="1073397360"/>
                <w:lock w:val="sdtLocked"/>
              </w:sdtPr>
              <w:sdtContent>
                <w:tc>
                  <w:tcPr>
                    <w:tcW w:w="2852" w:type="pct"/>
                    <w:vMerge w:val="restart"/>
                    <w:vAlign w:val="center"/>
                  </w:tcPr>
                  <w:p w14:paraId="10A2BDDC" w14:textId="77777777" w:rsidR="00293847" w:rsidRDefault="00000000">
                    <w:pPr>
                      <w:jc w:val="center"/>
                      <w:rPr>
                        <w:sz w:val="24"/>
                      </w:rPr>
                    </w:pPr>
                    <w:r>
                      <w:rPr>
                        <w:rFonts w:hint="eastAsia"/>
                        <w:sz w:val="24"/>
                      </w:rPr>
                      <w:t>议案名称</w:t>
                    </w:r>
                  </w:p>
                </w:tc>
              </w:sdtContent>
            </w:sdt>
            <w:sdt>
              <w:sdtPr>
                <w:rPr>
                  <w:rFonts w:hint="eastAsia"/>
                  <w:sz w:val="24"/>
                </w:rPr>
                <w:tag w:val="_PLD_c9e56675797c415c939766c08f5a5c21"/>
                <w:id w:val="893788247"/>
                <w:lock w:val="sdtLocked"/>
              </w:sdtPr>
              <w:sdtContent>
                <w:tc>
                  <w:tcPr>
                    <w:tcW w:w="1629" w:type="pct"/>
                    <w:vAlign w:val="center"/>
                  </w:tcPr>
                  <w:p w14:paraId="4E5A5599" w14:textId="77777777" w:rsidR="00293847" w:rsidRDefault="00000000">
                    <w:pPr>
                      <w:jc w:val="center"/>
                      <w:rPr>
                        <w:sz w:val="24"/>
                      </w:rPr>
                    </w:pPr>
                    <w:r>
                      <w:rPr>
                        <w:rFonts w:hint="eastAsia"/>
                        <w:sz w:val="24"/>
                      </w:rPr>
                      <w:t>投票股东类型</w:t>
                    </w:r>
                  </w:p>
                </w:tc>
              </w:sdtContent>
            </w:sdt>
          </w:tr>
          <w:tr w:rsidR="00293847" w14:paraId="74F597D3" w14:textId="77777777">
            <w:trPr>
              <w:trHeight w:val="468"/>
            </w:trPr>
            <w:tc>
              <w:tcPr>
                <w:tcW w:w="516" w:type="pct"/>
                <w:vMerge/>
              </w:tcPr>
              <w:p w14:paraId="6590BD35" w14:textId="77777777" w:rsidR="00293847" w:rsidRDefault="00293847">
                <w:pPr>
                  <w:rPr>
                    <w:sz w:val="24"/>
                  </w:rPr>
                </w:pPr>
              </w:p>
            </w:tc>
            <w:tc>
              <w:tcPr>
                <w:tcW w:w="2852" w:type="pct"/>
                <w:vMerge/>
              </w:tcPr>
              <w:p w14:paraId="7CB794E8" w14:textId="77777777" w:rsidR="00293847" w:rsidRDefault="00293847">
                <w:pPr>
                  <w:rPr>
                    <w:sz w:val="24"/>
                  </w:rPr>
                </w:pPr>
              </w:p>
            </w:tc>
            <w:sdt>
              <w:sdtPr>
                <w:rPr>
                  <w:rFonts w:hint="eastAsia"/>
                  <w:sz w:val="24"/>
                </w:rPr>
                <w:tag w:val="_PLD_586d52a0a11448758f483df4c9fc4572"/>
                <w:id w:val="-90782488"/>
                <w:lock w:val="sdtLocked"/>
              </w:sdtPr>
              <w:sdtContent>
                <w:tc>
                  <w:tcPr>
                    <w:tcW w:w="1629" w:type="pct"/>
                    <w:vAlign w:val="center"/>
                  </w:tcPr>
                  <w:p w14:paraId="29D895BF" w14:textId="77777777" w:rsidR="00293847" w:rsidRDefault="00000000">
                    <w:pPr>
                      <w:jc w:val="center"/>
                      <w:rPr>
                        <w:sz w:val="24"/>
                      </w:rPr>
                    </w:pPr>
                    <w:r>
                      <w:rPr>
                        <w:rFonts w:hint="eastAsia"/>
                        <w:sz w:val="24"/>
                      </w:rPr>
                      <w:t>A</w:t>
                    </w:r>
                    <w:r>
                      <w:rPr>
                        <w:rFonts w:hint="eastAsia"/>
                        <w:sz w:val="24"/>
                      </w:rPr>
                      <w:t>股股东</w:t>
                    </w:r>
                  </w:p>
                </w:tc>
              </w:sdtContent>
            </w:sdt>
          </w:tr>
          <w:tr w:rsidR="00293847" w14:paraId="68003A0F" w14:textId="77777777">
            <w:tc>
              <w:tcPr>
                <w:tcW w:w="4997" w:type="pct"/>
                <w:gridSpan w:val="3"/>
              </w:tcPr>
              <w:p w14:paraId="0CCE78E2" w14:textId="77777777" w:rsidR="00293847" w:rsidRDefault="00000000">
                <w:pPr>
                  <w:rPr>
                    <w:sz w:val="24"/>
                  </w:rPr>
                </w:pPr>
                <w:sdt>
                  <w:sdtPr>
                    <w:rPr>
                      <w:rFonts w:hint="eastAsia"/>
                      <w:sz w:val="24"/>
                    </w:rPr>
                    <w:tag w:val="_GBC_21226f34f96047cd91dc81234986cb89"/>
                    <w:id w:val="1851907987"/>
                    <w:lock w:val="sdtLocked"/>
                  </w:sdtPr>
                  <w:sdtContent>
                    <w:r>
                      <w:rPr>
                        <w:rFonts w:hint="eastAsia"/>
                        <w:sz w:val="24"/>
                      </w:rPr>
                      <w:t>非累积投票议案</w:t>
                    </w:r>
                  </w:sdtContent>
                </w:sdt>
              </w:p>
            </w:tc>
          </w:tr>
          <w:sdt>
            <w:sdtPr>
              <w:rPr>
                <w:sz w:val="24"/>
              </w:rPr>
              <w:alias w:val="审议听取的议案和报告"/>
              <w:tag w:val="_GBC_7d99c1a5acb64173a253cfcdefba2671"/>
              <w:id w:val="38566057"/>
              <w:lock w:val="sdtLocked"/>
              <w:placeholder>
                <w:docPart w:val="A8724A5E4A2746E68F04E58C1BAF78AA"/>
              </w:placeholder>
            </w:sdtPr>
            <w:sdtEndPr>
              <w:rPr>
                <w:rFonts w:asciiTheme="minorEastAsia" w:hAnsiTheme="minorEastAsia"/>
              </w:rPr>
            </w:sdtEndPr>
            <w:sdtContent>
              <w:tr w:rsidR="00293847" w14:paraId="27ECC194" w14:textId="77777777">
                <w:sdt>
                  <w:sdtPr>
                    <w:rPr>
                      <w:sz w:val="24"/>
                    </w:rPr>
                    <w:alias w:val="审议听取的议案和报告_议案和报告的序号"/>
                    <w:tag w:val="_GBC_84546a6090c442c0ac1c3f3ae71734f5"/>
                    <w:id w:val="2087338488"/>
                    <w:lock w:val="sdtLocked"/>
                    <w:text/>
                  </w:sdtPr>
                  <w:sdtContent>
                    <w:tc>
                      <w:tcPr>
                        <w:tcW w:w="516" w:type="pct"/>
                      </w:tcPr>
                      <w:p w14:paraId="6BC047FC" w14:textId="77777777" w:rsidR="00293847" w:rsidRDefault="00000000">
                        <w:pPr>
                          <w:rPr>
                            <w:sz w:val="24"/>
                          </w:rPr>
                        </w:pPr>
                        <w:r>
                          <w:rPr>
                            <w:sz w:val="24"/>
                          </w:rPr>
                          <w:t>1</w:t>
                        </w:r>
                      </w:p>
                    </w:tc>
                  </w:sdtContent>
                </w:sdt>
                <w:sdt>
                  <w:sdtPr>
                    <w:rPr>
                      <w:sz w:val="24"/>
                    </w:rPr>
                    <w:alias w:val="审议听取的议案和报告_议案和报告名称"/>
                    <w:tag w:val="_GBC_2d47efd670c5406fafca7da025f5f537"/>
                    <w:id w:val="418068521"/>
                    <w:lock w:val="sdtLocked"/>
                    <w:text/>
                  </w:sdtPr>
                  <w:sdtContent>
                    <w:tc>
                      <w:tcPr>
                        <w:tcW w:w="2852" w:type="pct"/>
                      </w:tcPr>
                      <w:p w14:paraId="4A967606" w14:textId="77777777" w:rsidR="00293847" w:rsidRDefault="00000000">
                        <w:pPr>
                          <w:rPr>
                            <w:sz w:val="24"/>
                          </w:rPr>
                        </w:pPr>
                        <w:r>
                          <w:rPr>
                            <w:rFonts w:hint="eastAsia"/>
                            <w:sz w:val="24"/>
                          </w:rPr>
                          <w:t>关于公司符合向特定对象发行股票条件的议案</w:t>
                        </w:r>
                      </w:p>
                    </w:tc>
                  </w:sdtContent>
                </w:sdt>
                <w:sdt>
                  <w:sdtPr>
                    <w:rPr>
                      <w:rFonts w:asciiTheme="minorEastAsia" w:hAnsiTheme="minorEastAsia"/>
                      <w:sz w:val="24"/>
                    </w:rPr>
                    <w:alias w:val="审议议案_投票对象是否是A股股东"/>
                    <w:tag w:val="_GBC_cb20e7b207234f878d35369b3210f6ca"/>
                    <w:id w:val="-650898643"/>
                    <w:lock w:val="sdtLocked"/>
                    <w:comboBox>
                      <w:listItem w:displayText="√" w:value="true"/>
                    </w:comboBox>
                  </w:sdtPr>
                  <w:sdtContent>
                    <w:tc>
                      <w:tcPr>
                        <w:tcW w:w="1629" w:type="pct"/>
                      </w:tcPr>
                      <w:p w14:paraId="093A982E"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22078523"/>
              <w:lock w:val="sdtLocked"/>
              <w:placeholder>
                <w:docPart w:val="A8724A5E4A2746E68F04E58C1BAF78AA"/>
              </w:placeholder>
            </w:sdtPr>
            <w:sdtEndPr>
              <w:rPr>
                <w:rFonts w:asciiTheme="minorEastAsia" w:hAnsiTheme="minorEastAsia"/>
              </w:rPr>
            </w:sdtEndPr>
            <w:sdtContent>
              <w:tr w:rsidR="00293847" w14:paraId="11E988EF" w14:textId="77777777">
                <w:sdt>
                  <w:sdtPr>
                    <w:rPr>
                      <w:sz w:val="24"/>
                    </w:rPr>
                    <w:alias w:val="审议听取的议案和报告_议案和报告的序号"/>
                    <w:tag w:val="_GBC_84546a6090c442c0ac1c3f3ae71734f5"/>
                    <w:id w:val="909497073"/>
                    <w:lock w:val="sdtLocked"/>
                    <w:text/>
                  </w:sdtPr>
                  <w:sdtContent>
                    <w:tc>
                      <w:tcPr>
                        <w:tcW w:w="516" w:type="pct"/>
                      </w:tcPr>
                      <w:p w14:paraId="40CB0C54" w14:textId="77777777" w:rsidR="00293847" w:rsidRDefault="00000000">
                        <w:pPr>
                          <w:rPr>
                            <w:sz w:val="24"/>
                          </w:rPr>
                        </w:pPr>
                        <w:r>
                          <w:rPr>
                            <w:sz w:val="24"/>
                          </w:rPr>
                          <w:t>2</w:t>
                        </w:r>
                        <w:r>
                          <w:rPr>
                            <w:rFonts w:hint="eastAsia"/>
                            <w:sz w:val="24"/>
                          </w:rPr>
                          <w:t>.00</w:t>
                        </w:r>
                      </w:p>
                    </w:tc>
                  </w:sdtContent>
                </w:sdt>
                <w:sdt>
                  <w:sdtPr>
                    <w:rPr>
                      <w:sz w:val="24"/>
                    </w:rPr>
                    <w:alias w:val="审议听取的议案和报告_议案和报告名称"/>
                    <w:tag w:val="_GBC_2d47efd670c5406fafca7da025f5f537"/>
                    <w:id w:val="-1021322803"/>
                    <w:lock w:val="sdtLocked"/>
                    <w:text/>
                  </w:sdtPr>
                  <w:sdtContent>
                    <w:tc>
                      <w:tcPr>
                        <w:tcW w:w="2852" w:type="pct"/>
                      </w:tcPr>
                      <w:p w14:paraId="48A4C9E2" w14:textId="77777777" w:rsidR="00293847" w:rsidRDefault="00000000">
                        <w:pPr>
                          <w:rPr>
                            <w:sz w:val="24"/>
                          </w:rPr>
                        </w:pPr>
                        <w:r>
                          <w:rPr>
                            <w:rFonts w:hint="eastAsia"/>
                            <w:sz w:val="24"/>
                          </w:rPr>
                          <w:t>关于公司向特定对象发行股票方案（修订稿）的议案</w:t>
                        </w:r>
                      </w:p>
                    </w:tc>
                  </w:sdtContent>
                </w:sdt>
                <w:sdt>
                  <w:sdtPr>
                    <w:rPr>
                      <w:rFonts w:asciiTheme="minorEastAsia" w:hAnsiTheme="minorEastAsia"/>
                      <w:sz w:val="24"/>
                    </w:rPr>
                    <w:alias w:val="审议议案_投票对象是否是A股股东"/>
                    <w:tag w:val="_GBC_cb20e7b207234f878d35369b3210f6ca"/>
                    <w:id w:val="-77909734"/>
                    <w:lock w:val="sdtLocked"/>
                    <w:comboBox>
                      <w:listItem w:displayText="√" w:value="true"/>
                    </w:comboBox>
                  </w:sdtPr>
                  <w:sdtContent>
                    <w:tc>
                      <w:tcPr>
                        <w:tcW w:w="1629" w:type="pct"/>
                      </w:tcPr>
                      <w:p w14:paraId="74E1B4FF"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248858621"/>
              <w:lock w:val="sdtLocked"/>
              <w:placeholder>
                <w:docPart w:val="A8724A5E4A2746E68F04E58C1BAF78AA"/>
              </w:placeholder>
            </w:sdtPr>
            <w:sdtEndPr>
              <w:rPr>
                <w:rFonts w:asciiTheme="minorEastAsia" w:hAnsiTheme="minorEastAsia"/>
              </w:rPr>
            </w:sdtEndPr>
            <w:sdtContent>
              <w:tr w:rsidR="00293847" w14:paraId="7B8F2808" w14:textId="77777777">
                <w:sdt>
                  <w:sdtPr>
                    <w:rPr>
                      <w:sz w:val="24"/>
                    </w:rPr>
                    <w:alias w:val="审议听取的议案和报告_议案和报告的序号"/>
                    <w:tag w:val="_GBC_84546a6090c442c0ac1c3f3ae71734f5"/>
                    <w:id w:val="-481617415"/>
                    <w:lock w:val="sdtLocked"/>
                    <w:text/>
                  </w:sdtPr>
                  <w:sdtContent>
                    <w:tc>
                      <w:tcPr>
                        <w:tcW w:w="516" w:type="pct"/>
                      </w:tcPr>
                      <w:p w14:paraId="4736FAB0" w14:textId="77777777" w:rsidR="00293847" w:rsidRDefault="00000000">
                        <w:pPr>
                          <w:rPr>
                            <w:sz w:val="24"/>
                          </w:rPr>
                        </w:pPr>
                        <w:r>
                          <w:rPr>
                            <w:rFonts w:hint="eastAsia"/>
                            <w:sz w:val="24"/>
                          </w:rPr>
                          <w:t>2.01</w:t>
                        </w:r>
                      </w:p>
                    </w:tc>
                  </w:sdtContent>
                </w:sdt>
                <w:sdt>
                  <w:sdtPr>
                    <w:rPr>
                      <w:sz w:val="24"/>
                    </w:rPr>
                    <w:alias w:val="审议听取的议案和报告_议案和报告名称"/>
                    <w:tag w:val="_GBC_2d47efd670c5406fafca7da025f5f537"/>
                    <w:id w:val="-1059012712"/>
                    <w:lock w:val="sdtLocked"/>
                    <w:text/>
                  </w:sdtPr>
                  <w:sdtContent>
                    <w:tc>
                      <w:tcPr>
                        <w:tcW w:w="2852" w:type="pct"/>
                      </w:tcPr>
                      <w:p w14:paraId="233BFED1" w14:textId="77777777" w:rsidR="00293847" w:rsidRDefault="00000000">
                        <w:pPr>
                          <w:rPr>
                            <w:sz w:val="24"/>
                          </w:rPr>
                        </w:pPr>
                        <w:r>
                          <w:rPr>
                            <w:rFonts w:hint="eastAsia"/>
                            <w:sz w:val="24"/>
                          </w:rPr>
                          <w:t>发行股票的种类和面值</w:t>
                        </w:r>
                      </w:p>
                    </w:tc>
                  </w:sdtContent>
                </w:sdt>
                <w:sdt>
                  <w:sdtPr>
                    <w:rPr>
                      <w:rFonts w:asciiTheme="minorEastAsia" w:hAnsiTheme="minorEastAsia"/>
                      <w:sz w:val="24"/>
                    </w:rPr>
                    <w:alias w:val="审议议案_投票对象是否是A股股东"/>
                    <w:tag w:val="_GBC_cb20e7b207234f878d35369b3210f6ca"/>
                    <w:id w:val="-1863130487"/>
                    <w:lock w:val="sdtLocked"/>
                    <w:comboBox>
                      <w:listItem w:displayText="√" w:value="true"/>
                    </w:comboBox>
                  </w:sdtPr>
                  <w:sdtContent>
                    <w:tc>
                      <w:tcPr>
                        <w:tcW w:w="1629" w:type="pct"/>
                      </w:tcPr>
                      <w:p w14:paraId="4FAB5956"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2123756320"/>
              <w:lock w:val="sdtLocked"/>
              <w:placeholder>
                <w:docPart w:val="A8724A5E4A2746E68F04E58C1BAF78AA"/>
              </w:placeholder>
            </w:sdtPr>
            <w:sdtEndPr>
              <w:rPr>
                <w:rFonts w:asciiTheme="minorEastAsia" w:hAnsiTheme="minorEastAsia"/>
              </w:rPr>
            </w:sdtEndPr>
            <w:sdtContent>
              <w:tr w:rsidR="00293847" w14:paraId="59E56DD9" w14:textId="77777777">
                <w:sdt>
                  <w:sdtPr>
                    <w:rPr>
                      <w:sz w:val="24"/>
                    </w:rPr>
                    <w:alias w:val="审议听取的议案和报告_议案和报告的序号"/>
                    <w:tag w:val="_GBC_84546a6090c442c0ac1c3f3ae71734f5"/>
                    <w:id w:val="117348174"/>
                    <w:lock w:val="sdtLocked"/>
                    <w:text/>
                  </w:sdtPr>
                  <w:sdtContent>
                    <w:tc>
                      <w:tcPr>
                        <w:tcW w:w="516" w:type="pct"/>
                      </w:tcPr>
                      <w:p w14:paraId="3DFFBB69" w14:textId="77777777" w:rsidR="00293847" w:rsidRDefault="00000000">
                        <w:pPr>
                          <w:rPr>
                            <w:sz w:val="24"/>
                          </w:rPr>
                        </w:pPr>
                        <w:r>
                          <w:rPr>
                            <w:rFonts w:hint="eastAsia"/>
                            <w:sz w:val="24"/>
                          </w:rPr>
                          <w:t>2.02</w:t>
                        </w:r>
                      </w:p>
                    </w:tc>
                  </w:sdtContent>
                </w:sdt>
                <w:sdt>
                  <w:sdtPr>
                    <w:rPr>
                      <w:sz w:val="24"/>
                    </w:rPr>
                    <w:alias w:val="审议听取的议案和报告_议案和报告名称"/>
                    <w:tag w:val="_GBC_2d47efd670c5406fafca7da025f5f537"/>
                    <w:id w:val="-663700123"/>
                    <w:lock w:val="sdtLocked"/>
                    <w:text/>
                  </w:sdtPr>
                  <w:sdtContent>
                    <w:tc>
                      <w:tcPr>
                        <w:tcW w:w="2852" w:type="pct"/>
                      </w:tcPr>
                      <w:p w14:paraId="16C57267" w14:textId="77777777" w:rsidR="00293847" w:rsidRDefault="00000000">
                        <w:pPr>
                          <w:rPr>
                            <w:sz w:val="24"/>
                          </w:rPr>
                        </w:pPr>
                        <w:r>
                          <w:rPr>
                            <w:rFonts w:hint="eastAsia"/>
                            <w:sz w:val="24"/>
                          </w:rPr>
                          <w:t>发行方式和发行时间</w:t>
                        </w:r>
                      </w:p>
                    </w:tc>
                  </w:sdtContent>
                </w:sdt>
                <w:sdt>
                  <w:sdtPr>
                    <w:rPr>
                      <w:rFonts w:asciiTheme="minorEastAsia" w:hAnsiTheme="minorEastAsia"/>
                      <w:sz w:val="24"/>
                    </w:rPr>
                    <w:alias w:val="审议议案_投票对象是否是A股股东"/>
                    <w:tag w:val="_GBC_cb20e7b207234f878d35369b3210f6ca"/>
                    <w:id w:val="762883343"/>
                    <w:lock w:val="sdtLocked"/>
                    <w:comboBox>
                      <w:listItem w:displayText="√" w:value="true"/>
                    </w:comboBox>
                  </w:sdtPr>
                  <w:sdtContent>
                    <w:tc>
                      <w:tcPr>
                        <w:tcW w:w="1629" w:type="pct"/>
                      </w:tcPr>
                      <w:p w14:paraId="2FC2A94B"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544880413"/>
              <w:lock w:val="sdtLocked"/>
              <w:placeholder>
                <w:docPart w:val="A8724A5E4A2746E68F04E58C1BAF78AA"/>
              </w:placeholder>
            </w:sdtPr>
            <w:sdtEndPr>
              <w:rPr>
                <w:rFonts w:asciiTheme="minorEastAsia" w:hAnsiTheme="minorEastAsia"/>
              </w:rPr>
            </w:sdtEndPr>
            <w:sdtContent>
              <w:tr w:rsidR="00293847" w14:paraId="0BFB9E8E" w14:textId="77777777">
                <w:sdt>
                  <w:sdtPr>
                    <w:rPr>
                      <w:sz w:val="24"/>
                    </w:rPr>
                    <w:alias w:val="审议听取的议案和报告_议案和报告的序号"/>
                    <w:tag w:val="_GBC_84546a6090c442c0ac1c3f3ae71734f5"/>
                    <w:id w:val="913059161"/>
                    <w:lock w:val="sdtLocked"/>
                    <w:text/>
                  </w:sdtPr>
                  <w:sdtContent>
                    <w:tc>
                      <w:tcPr>
                        <w:tcW w:w="516" w:type="pct"/>
                      </w:tcPr>
                      <w:p w14:paraId="51B4023C" w14:textId="77777777" w:rsidR="00293847" w:rsidRDefault="00000000">
                        <w:pPr>
                          <w:rPr>
                            <w:sz w:val="24"/>
                          </w:rPr>
                        </w:pPr>
                        <w:r>
                          <w:rPr>
                            <w:rFonts w:hint="eastAsia"/>
                            <w:sz w:val="24"/>
                          </w:rPr>
                          <w:t>2.03</w:t>
                        </w:r>
                      </w:p>
                    </w:tc>
                  </w:sdtContent>
                </w:sdt>
                <w:sdt>
                  <w:sdtPr>
                    <w:rPr>
                      <w:sz w:val="24"/>
                    </w:rPr>
                    <w:alias w:val="审议听取的议案和报告_议案和报告名称"/>
                    <w:tag w:val="_GBC_2d47efd670c5406fafca7da025f5f537"/>
                    <w:id w:val="-279496919"/>
                    <w:lock w:val="sdtLocked"/>
                    <w:text/>
                  </w:sdtPr>
                  <w:sdtContent>
                    <w:tc>
                      <w:tcPr>
                        <w:tcW w:w="2852" w:type="pct"/>
                      </w:tcPr>
                      <w:p w14:paraId="01C6A0ED" w14:textId="77777777" w:rsidR="00293847" w:rsidRDefault="00000000">
                        <w:pPr>
                          <w:rPr>
                            <w:sz w:val="24"/>
                          </w:rPr>
                        </w:pPr>
                        <w:r>
                          <w:rPr>
                            <w:rFonts w:hint="eastAsia"/>
                            <w:sz w:val="24"/>
                          </w:rPr>
                          <w:t>发行对象及认购方式</w:t>
                        </w:r>
                      </w:p>
                    </w:tc>
                  </w:sdtContent>
                </w:sdt>
                <w:sdt>
                  <w:sdtPr>
                    <w:rPr>
                      <w:rFonts w:asciiTheme="minorEastAsia" w:hAnsiTheme="minorEastAsia"/>
                      <w:sz w:val="24"/>
                    </w:rPr>
                    <w:alias w:val="审议议案_投票对象是否是A股股东"/>
                    <w:tag w:val="_GBC_cb20e7b207234f878d35369b3210f6ca"/>
                    <w:id w:val="2061519980"/>
                    <w:lock w:val="sdtLocked"/>
                    <w:comboBox>
                      <w:listItem w:displayText="√" w:value="true"/>
                    </w:comboBox>
                  </w:sdtPr>
                  <w:sdtContent>
                    <w:tc>
                      <w:tcPr>
                        <w:tcW w:w="1629" w:type="pct"/>
                      </w:tcPr>
                      <w:p w14:paraId="3C185181"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201206087"/>
              <w:lock w:val="sdtLocked"/>
              <w:placeholder>
                <w:docPart w:val="A8724A5E4A2746E68F04E58C1BAF78AA"/>
              </w:placeholder>
            </w:sdtPr>
            <w:sdtEndPr>
              <w:rPr>
                <w:rFonts w:asciiTheme="minorEastAsia" w:hAnsiTheme="minorEastAsia"/>
              </w:rPr>
            </w:sdtEndPr>
            <w:sdtContent>
              <w:tr w:rsidR="00293847" w14:paraId="4547FEEC" w14:textId="77777777">
                <w:sdt>
                  <w:sdtPr>
                    <w:rPr>
                      <w:sz w:val="24"/>
                    </w:rPr>
                    <w:alias w:val="审议听取的议案和报告_议案和报告的序号"/>
                    <w:tag w:val="_GBC_84546a6090c442c0ac1c3f3ae71734f5"/>
                    <w:id w:val="-1355034325"/>
                    <w:lock w:val="sdtLocked"/>
                    <w:text/>
                  </w:sdtPr>
                  <w:sdtContent>
                    <w:tc>
                      <w:tcPr>
                        <w:tcW w:w="516" w:type="pct"/>
                      </w:tcPr>
                      <w:p w14:paraId="4EFE6C27" w14:textId="77777777" w:rsidR="00293847" w:rsidRDefault="00000000">
                        <w:pPr>
                          <w:rPr>
                            <w:sz w:val="24"/>
                          </w:rPr>
                        </w:pPr>
                        <w:r>
                          <w:rPr>
                            <w:rFonts w:hint="eastAsia"/>
                            <w:sz w:val="24"/>
                          </w:rPr>
                          <w:t>2.04</w:t>
                        </w:r>
                      </w:p>
                    </w:tc>
                  </w:sdtContent>
                </w:sdt>
                <w:sdt>
                  <w:sdtPr>
                    <w:rPr>
                      <w:sz w:val="24"/>
                    </w:rPr>
                    <w:alias w:val="审议听取的议案和报告_议案和报告名称"/>
                    <w:tag w:val="_GBC_2d47efd670c5406fafca7da025f5f537"/>
                    <w:id w:val="-1118453094"/>
                    <w:lock w:val="sdtLocked"/>
                    <w:text/>
                  </w:sdtPr>
                  <w:sdtContent>
                    <w:tc>
                      <w:tcPr>
                        <w:tcW w:w="2852" w:type="pct"/>
                      </w:tcPr>
                      <w:p w14:paraId="1187E159" w14:textId="77777777" w:rsidR="00293847" w:rsidRDefault="00000000">
                        <w:pPr>
                          <w:rPr>
                            <w:sz w:val="24"/>
                          </w:rPr>
                        </w:pPr>
                        <w:r>
                          <w:rPr>
                            <w:rFonts w:hint="eastAsia"/>
                            <w:sz w:val="24"/>
                          </w:rPr>
                          <w:t>发行价格与定价方式</w:t>
                        </w:r>
                      </w:p>
                    </w:tc>
                  </w:sdtContent>
                </w:sdt>
                <w:sdt>
                  <w:sdtPr>
                    <w:rPr>
                      <w:rFonts w:asciiTheme="minorEastAsia" w:hAnsiTheme="minorEastAsia"/>
                      <w:sz w:val="24"/>
                    </w:rPr>
                    <w:alias w:val="审议议案_投票对象是否是A股股东"/>
                    <w:tag w:val="_GBC_cb20e7b207234f878d35369b3210f6ca"/>
                    <w:id w:val="-14312887"/>
                    <w:lock w:val="sdtLocked"/>
                    <w:comboBox>
                      <w:listItem w:displayText="√" w:value="true"/>
                    </w:comboBox>
                  </w:sdtPr>
                  <w:sdtContent>
                    <w:tc>
                      <w:tcPr>
                        <w:tcW w:w="1629" w:type="pct"/>
                      </w:tcPr>
                      <w:p w14:paraId="24DCCA42"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629366021"/>
              <w:lock w:val="sdtLocked"/>
              <w:placeholder>
                <w:docPart w:val="A8724A5E4A2746E68F04E58C1BAF78AA"/>
              </w:placeholder>
            </w:sdtPr>
            <w:sdtEndPr>
              <w:rPr>
                <w:rFonts w:asciiTheme="minorEastAsia" w:hAnsiTheme="minorEastAsia"/>
              </w:rPr>
            </w:sdtEndPr>
            <w:sdtContent>
              <w:tr w:rsidR="00293847" w14:paraId="51D7CC14" w14:textId="77777777">
                <w:sdt>
                  <w:sdtPr>
                    <w:rPr>
                      <w:sz w:val="24"/>
                    </w:rPr>
                    <w:alias w:val="审议听取的议案和报告_议案和报告的序号"/>
                    <w:tag w:val="_GBC_84546a6090c442c0ac1c3f3ae71734f5"/>
                    <w:id w:val="1323703304"/>
                    <w:lock w:val="sdtLocked"/>
                    <w:text/>
                  </w:sdtPr>
                  <w:sdtContent>
                    <w:tc>
                      <w:tcPr>
                        <w:tcW w:w="516" w:type="pct"/>
                      </w:tcPr>
                      <w:p w14:paraId="760B7F5E" w14:textId="77777777" w:rsidR="00293847" w:rsidRDefault="00000000">
                        <w:pPr>
                          <w:rPr>
                            <w:sz w:val="24"/>
                          </w:rPr>
                        </w:pPr>
                        <w:r>
                          <w:rPr>
                            <w:rFonts w:hint="eastAsia"/>
                            <w:sz w:val="24"/>
                          </w:rPr>
                          <w:t>2.05</w:t>
                        </w:r>
                      </w:p>
                    </w:tc>
                  </w:sdtContent>
                </w:sdt>
                <w:sdt>
                  <w:sdtPr>
                    <w:rPr>
                      <w:sz w:val="24"/>
                    </w:rPr>
                    <w:alias w:val="审议听取的议案和报告_议案和报告名称"/>
                    <w:tag w:val="_GBC_2d47efd670c5406fafca7da025f5f537"/>
                    <w:id w:val="-1420011414"/>
                    <w:lock w:val="sdtLocked"/>
                    <w:text/>
                  </w:sdtPr>
                  <w:sdtContent>
                    <w:tc>
                      <w:tcPr>
                        <w:tcW w:w="2852" w:type="pct"/>
                      </w:tcPr>
                      <w:p w14:paraId="32223EF9" w14:textId="77777777" w:rsidR="00293847" w:rsidRDefault="00000000">
                        <w:pPr>
                          <w:rPr>
                            <w:sz w:val="24"/>
                          </w:rPr>
                        </w:pPr>
                        <w:r>
                          <w:rPr>
                            <w:rFonts w:hint="eastAsia"/>
                            <w:sz w:val="24"/>
                          </w:rPr>
                          <w:t>发行数量</w:t>
                        </w:r>
                      </w:p>
                    </w:tc>
                  </w:sdtContent>
                </w:sdt>
                <w:sdt>
                  <w:sdtPr>
                    <w:rPr>
                      <w:rFonts w:asciiTheme="minorEastAsia" w:hAnsiTheme="minorEastAsia"/>
                      <w:sz w:val="24"/>
                    </w:rPr>
                    <w:alias w:val="审议议案_投票对象是否是A股股东"/>
                    <w:tag w:val="_GBC_cb20e7b207234f878d35369b3210f6ca"/>
                    <w:id w:val="1067614443"/>
                    <w:lock w:val="sdtLocked"/>
                    <w:comboBox>
                      <w:listItem w:displayText="√" w:value="true"/>
                    </w:comboBox>
                  </w:sdtPr>
                  <w:sdtContent>
                    <w:tc>
                      <w:tcPr>
                        <w:tcW w:w="1629" w:type="pct"/>
                      </w:tcPr>
                      <w:p w14:paraId="66D699D1"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004860991"/>
              <w:lock w:val="sdtLocked"/>
              <w:placeholder>
                <w:docPart w:val="A8724A5E4A2746E68F04E58C1BAF78AA"/>
              </w:placeholder>
            </w:sdtPr>
            <w:sdtEndPr>
              <w:rPr>
                <w:rFonts w:asciiTheme="minorEastAsia" w:hAnsiTheme="minorEastAsia"/>
              </w:rPr>
            </w:sdtEndPr>
            <w:sdtContent>
              <w:tr w:rsidR="00293847" w14:paraId="03669370" w14:textId="77777777">
                <w:sdt>
                  <w:sdtPr>
                    <w:rPr>
                      <w:sz w:val="24"/>
                    </w:rPr>
                    <w:alias w:val="审议听取的议案和报告_议案和报告的序号"/>
                    <w:tag w:val="_GBC_84546a6090c442c0ac1c3f3ae71734f5"/>
                    <w:id w:val="-491948054"/>
                    <w:lock w:val="sdtLocked"/>
                    <w:text/>
                  </w:sdtPr>
                  <w:sdtContent>
                    <w:tc>
                      <w:tcPr>
                        <w:tcW w:w="516" w:type="pct"/>
                      </w:tcPr>
                      <w:p w14:paraId="5EBCFD58" w14:textId="77777777" w:rsidR="00293847" w:rsidRDefault="00000000">
                        <w:pPr>
                          <w:rPr>
                            <w:sz w:val="24"/>
                          </w:rPr>
                        </w:pPr>
                        <w:r>
                          <w:rPr>
                            <w:rFonts w:hint="eastAsia"/>
                            <w:sz w:val="24"/>
                          </w:rPr>
                          <w:t>2.06</w:t>
                        </w:r>
                      </w:p>
                    </w:tc>
                  </w:sdtContent>
                </w:sdt>
                <w:sdt>
                  <w:sdtPr>
                    <w:rPr>
                      <w:sz w:val="24"/>
                    </w:rPr>
                    <w:alias w:val="审议听取的议案和报告_议案和报告名称"/>
                    <w:tag w:val="_GBC_2d47efd670c5406fafca7da025f5f537"/>
                    <w:id w:val="-1428878940"/>
                    <w:lock w:val="sdtLocked"/>
                    <w:text/>
                  </w:sdtPr>
                  <w:sdtContent>
                    <w:tc>
                      <w:tcPr>
                        <w:tcW w:w="2852" w:type="pct"/>
                      </w:tcPr>
                      <w:p w14:paraId="13501042" w14:textId="77777777" w:rsidR="00293847" w:rsidRDefault="00000000">
                        <w:pPr>
                          <w:rPr>
                            <w:sz w:val="24"/>
                          </w:rPr>
                        </w:pPr>
                        <w:r>
                          <w:rPr>
                            <w:rFonts w:hint="eastAsia"/>
                            <w:sz w:val="24"/>
                          </w:rPr>
                          <w:t>限售期</w:t>
                        </w:r>
                      </w:p>
                    </w:tc>
                  </w:sdtContent>
                </w:sdt>
                <w:sdt>
                  <w:sdtPr>
                    <w:rPr>
                      <w:rFonts w:asciiTheme="minorEastAsia" w:hAnsiTheme="minorEastAsia"/>
                      <w:sz w:val="24"/>
                    </w:rPr>
                    <w:alias w:val="审议议案_投票对象是否是A股股东"/>
                    <w:tag w:val="_GBC_cb20e7b207234f878d35369b3210f6ca"/>
                    <w:id w:val="573016301"/>
                    <w:lock w:val="sdtLocked"/>
                    <w:comboBox>
                      <w:listItem w:displayText="√" w:value="true"/>
                    </w:comboBox>
                  </w:sdtPr>
                  <w:sdtContent>
                    <w:tc>
                      <w:tcPr>
                        <w:tcW w:w="1629" w:type="pct"/>
                      </w:tcPr>
                      <w:p w14:paraId="018C6E0D"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631834053"/>
              <w:lock w:val="sdtLocked"/>
              <w:placeholder>
                <w:docPart w:val="A8724A5E4A2746E68F04E58C1BAF78AA"/>
              </w:placeholder>
            </w:sdtPr>
            <w:sdtEndPr>
              <w:rPr>
                <w:rFonts w:asciiTheme="minorEastAsia" w:hAnsiTheme="minorEastAsia"/>
              </w:rPr>
            </w:sdtEndPr>
            <w:sdtContent>
              <w:tr w:rsidR="00293847" w14:paraId="28A430C6" w14:textId="77777777">
                <w:sdt>
                  <w:sdtPr>
                    <w:rPr>
                      <w:sz w:val="24"/>
                    </w:rPr>
                    <w:alias w:val="审议听取的议案和报告_议案和报告的序号"/>
                    <w:tag w:val="_GBC_84546a6090c442c0ac1c3f3ae71734f5"/>
                    <w:id w:val="811296105"/>
                    <w:lock w:val="sdtLocked"/>
                    <w:text/>
                  </w:sdtPr>
                  <w:sdtContent>
                    <w:tc>
                      <w:tcPr>
                        <w:tcW w:w="516" w:type="pct"/>
                      </w:tcPr>
                      <w:p w14:paraId="1132D156" w14:textId="77777777" w:rsidR="00293847" w:rsidRDefault="00000000">
                        <w:pPr>
                          <w:rPr>
                            <w:sz w:val="24"/>
                          </w:rPr>
                        </w:pPr>
                        <w:r>
                          <w:rPr>
                            <w:rFonts w:hint="eastAsia"/>
                            <w:sz w:val="24"/>
                          </w:rPr>
                          <w:t>2.07</w:t>
                        </w:r>
                      </w:p>
                    </w:tc>
                  </w:sdtContent>
                </w:sdt>
                <w:sdt>
                  <w:sdtPr>
                    <w:rPr>
                      <w:sz w:val="24"/>
                    </w:rPr>
                    <w:alias w:val="审议听取的议案和报告_议案和报告名称"/>
                    <w:tag w:val="_GBC_2d47efd670c5406fafca7da025f5f537"/>
                    <w:id w:val="-941378870"/>
                    <w:lock w:val="sdtLocked"/>
                    <w:text/>
                  </w:sdtPr>
                  <w:sdtContent>
                    <w:tc>
                      <w:tcPr>
                        <w:tcW w:w="2852" w:type="pct"/>
                      </w:tcPr>
                      <w:p w14:paraId="65957E34" w14:textId="77777777" w:rsidR="00293847" w:rsidRDefault="00000000">
                        <w:pPr>
                          <w:rPr>
                            <w:sz w:val="24"/>
                          </w:rPr>
                        </w:pPr>
                        <w:r>
                          <w:rPr>
                            <w:rFonts w:hint="eastAsia"/>
                            <w:sz w:val="24"/>
                          </w:rPr>
                          <w:t>募集资金总额及用途</w:t>
                        </w:r>
                      </w:p>
                    </w:tc>
                  </w:sdtContent>
                </w:sdt>
                <w:sdt>
                  <w:sdtPr>
                    <w:rPr>
                      <w:rFonts w:asciiTheme="minorEastAsia" w:hAnsiTheme="minorEastAsia"/>
                      <w:sz w:val="24"/>
                    </w:rPr>
                    <w:alias w:val="审议议案_投票对象是否是A股股东"/>
                    <w:tag w:val="_GBC_cb20e7b207234f878d35369b3210f6ca"/>
                    <w:id w:val="1661740024"/>
                    <w:lock w:val="sdtLocked"/>
                    <w:comboBox>
                      <w:listItem w:displayText="√" w:value="true"/>
                    </w:comboBox>
                  </w:sdtPr>
                  <w:sdtContent>
                    <w:tc>
                      <w:tcPr>
                        <w:tcW w:w="1629" w:type="pct"/>
                      </w:tcPr>
                      <w:p w14:paraId="33178709"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339820632"/>
              <w:lock w:val="sdtLocked"/>
              <w:placeholder>
                <w:docPart w:val="A8724A5E4A2746E68F04E58C1BAF78AA"/>
              </w:placeholder>
            </w:sdtPr>
            <w:sdtEndPr>
              <w:rPr>
                <w:rFonts w:asciiTheme="minorEastAsia" w:hAnsiTheme="minorEastAsia"/>
              </w:rPr>
            </w:sdtEndPr>
            <w:sdtContent>
              <w:tr w:rsidR="00293847" w14:paraId="391287E0" w14:textId="77777777">
                <w:sdt>
                  <w:sdtPr>
                    <w:rPr>
                      <w:sz w:val="24"/>
                    </w:rPr>
                    <w:alias w:val="审议听取的议案和报告_议案和报告的序号"/>
                    <w:tag w:val="_GBC_84546a6090c442c0ac1c3f3ae71734f5"/>
                    <w:id w:val="-1543814638"/>
                    <w:lock w:val="sdtLocked"/>
                    <w:text/>
                  </w:sdtPr>
                  <w:sdtContent>
                    <w:tc>
                      <w:tcPr>
                        <w:tcW w:w="516" w:type="pct"/>
                      </w:tcPr>
                      <w:p w14:paraId="3DEFE0DD" w14:textId="77777777" w:rsidR="00293847" w:rsidRDefault="00000000">
                        <w:pPr>
                          <w:rPr>
                            <w:sz w:val="24"/>
                          </w:rPr>
                        </w:pPr>
                        <w:r>
                          <w:rPr>
                            <w:rFonts w:hint="eastAsia"/>
                            <w:sz w:val="24"/>
                          </w:rPr>
                          <w:t>2.08</w:t>
                        </w:r>
                      </w:p>
                    </w:tc>
                  </w:sdtContent>
                </w:sdt>
                <w:sdt>
                  <w:sdtPr>
                    <w:rPr>
                      <w:sz w:val="24"/>
                    </w:rPr>
                    <w:alias w:val="审议听取的议案和报告_议案和报告名称"/>
                    <w:tag w:val="_GBC_2d47efd670c5406fafca7da025f5f537"/>
                    <w:id w:val="-25487016"/>
                    <w:lock w:val="sdtLocked"/>
                    <w:text/>
                  </w:sdtPr>
                  <w:sdtContent>
                    <w:tc>
                      <w:tcPr>
                        <w:tcW w:w="2852" w:type="pct"/>
                      </w:tcPr>
                      <w:p w14:paraId="36925C52" w14:textId="77777777" w:rsidR="00293847" w:rsidRDefault="00000000">
                        <w:pPr>
                          <w:rPr>
                            <w:sz w:val="24"/>
                          </w:rPr>
                        </w:pPr>
                        <w:r>
                          <w:rPr>
                            <w:rFonts w:hint="eastAsia"/>
                            <w:sz w:val="24"/>
                          </w:rPr>
                          <w:t>上市地点</w:t>
                        </w:r>
                      </w:p>
                    </w:tc>
                  </w:sdtContent>
                </w:sdt>
                <w:sdt>
                  <w:sdtPr>
                    <w:rPr>
                      <w:rFonts w:asciiTheme="minorEastAsia" w:hAnsiTheme="minorEastAsia"/>
                      <w:sz w:val="24"/>
                    </w:rPr>
                    <w:alias w:val="审议议案_投票对象是否是A股股东"/>
                    <w:tag w:val="_GBC_cb20e7b207234f878d35369b3210f6ca"/>
                    <w:id w:val="-1932650287"/>
                    <w:lock w:val="sdtLocked"/>
                    <w:comboBox>
                      <w:listItem w:displayText="√" w:value="true"/>
                    </w:comboBox>
                  </w:sdtPr>
                  <w:sdtContent>
                    <w:tc>
                      <w:tcPr>
                        <w:tcW w:w="1629" w:type="pct"/>
                      </w:tcPr>
                      <w:p w14:paraId="27EC8E0E"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134568005"/>
              <w:lock w:val="sdtLocked"/>
              <w:placeholder>
                <w:docPart w:val="A8724A5E4A2746E68F04E58C1BAF78AA"/>
              </w:placeholder>
            </w:sdtPr>
            <w:sdtEndPr>
              <w:rPr>
                <w:rFonts w:asciiTheme="minorEastAsia" w:hAnsiTheme="minorEastAsia"/>
              </w:rPr>
            </w:sdtEndPr>
            <w:sdtContent>
              <w:tr w:rsidR="00293847" w14:paraId="1CE1AC06" w14:textId="77777777">
                <w:sdt>
                  <w:sdtPr>
                    <w:rPr>
                      <w:sz w:val="24"/>
                    </w:rPr>
                    <w:alias w:val="审议听取的议案和报告_议案和报告的序号"/>
                    <w:tag w:val="_GBC_84546a6090c442c0ac1c3f3ae71734f5"/>
                    <w:id w:val="397790071"/>
                    <w:lock w:val="sdtLocked"/>
                    <w:text/>
                  </w:sdtPr>
                  <w:sdtContent>
                    <w:tc>
                      <w:tcPr>
                        <w:tcW w:w="516" w:type="pct"/>
                      </w:tcPr>
                      <w:p w14:paraId="16F37F95" w14:textId="77777777" w:rsidR="00293847" w:rsidRDefault="00000000">
                        <w:pPr>
                          <w:rPr>
                            <w:sz w:val="24"/>
                          </w:rPr>
                        </w:pPr>
                        <w:r>
                          <w:rPr>
                            <w:rFonts w:hint="eastAsia"/>
                            <w:sz w:val="24"/>
                          </w:rPr>
                          <w:t>2.09</w:t>
                        </w:r>
                      </w:p>
                    </w:tc>
                  </w:sdtContent>
                </w:sdt>
                <w:sdt>
                  <w:sdtPr>
                    <w:rPr>
                      <w:sz w:val="24"/>
                    </w:rPr>
                    <w:alias w:val="审议听取的议案和报告_议案和报告名称"/>
                    <w:tag w:val="_GBC_2d47efd670c5406fafca7da025f5f537"/>
                    <w:id w:val="-341011212"/>
                    <w:lock w:val="sdtLocked"/>
                    <w:text/>
                  </w:sdtPr>
                  <w:sdtContent>
                    <w:tc>
                      <w:tcPr>
                        <w:tcW w:w="2852" w:type="pct"/>
                      </w:tcPr>
                      <w:p w14:paraId="16723D7D" w14:textId="77777777" w:rsidR="00293847" w:rsidRDefault="00000000">
                        <w:pPr>
                          <w:rPr>
                            <w:sz w:val="24"/>
                          </w:rPr>
                        </w:pPr>
                        <w:r>
                          <w:rPr>
                            <w:rFonts w:hint="eastAsia"/>
                            <w:sz w:val="24"/>
                          </w:rPr>
                          <w:t>未分配利润安排</w:t>
                        </w:r>
                      </w:p>
                    </w:tc>
                  </w:sdtContent>
                </w:sdt>
                <w:sdt>
                  <w:sdtPr>
                    <w:rPr>
                      <w:rFonts w:asciiTheme="minorEastAsia" w:hAnsiTheme="minorEastAsia"/>
                      <w:sz w:val="24"/>
                    </w:rPr>
                    <w:alias w:val="审议议案_投票对象是否是A股股东"/>
                    <w:tag w:val="_GBC_cb20e7b207234f878d35369b3210f6ca"/>
                    <w:id w:val="-1468669859"/>
                    <w:lock w:val="sdtLocked"/>
                    <w:comboBox>
                      <w:listItem w:displayText="√" w:value="true"/>
                    </w:comboBox>
                  </w:sdtPr>
                  <w:sdtContent>
                    <w:tc>
                      <w:tcPr>
                        <w:tcW w:w="1629" w:type="pct"/>
                      </w:tcPr>
                      <w:p w14:paraId="37ADAD64"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547331547"/>
              <w:lock w:val="sdtLocked"/>
              <w:placeholder>
                <w:docPart w:val="A8724A5E4A2746E68F04E58C1BAF78AA"/>
              </w:placeholder>
            </w:sdtPr>
            <w:sdtEndPr>
              <w:rPr>
                <w:rFonts w:asciiTheme="minorEastAsia" w:hAnsiTheme="minorEastAsia"/>
              </w:rPr>
            </w:sdtEndPr>
            <w:sdtContent>
              <w:tr w:rsidR="00293847" w14:paraId="6E8B484E" w14:textId="77777777">
                <w:sdt>
                  <w:sdtPr>
                    <w:rPr>
                      <w:sz w:val="24"/>
                    </w:rPr>
                    <w:alias w:val="审议听取的议案和报告_议案和报告的序号"/>
                    <w:tag w:val="_GBC_84546a6090c442c0ac1c3f3ae71734f5"/>
                    <w:id w:val="-701636178"/>
                    <w:lock w:val="sdtLocked"/>
                    <w:text/>
                  </w:sdtPr>
                  <w:sdtContent>
                    <w:tc>
                      <w:tcPr>
                        <w:tcW w:w="516" w:type="pct"/>
                      </w:tcPr>
                      <w:p w14:paraId="18911BBA" w14:textId="77777777" w:rsidR="00293847" w:rsidRDefault="00000000">
                        <w:pPr>
                          <w:rPr>
                            <w:sz w:val="24"/>
                          </w:rPr>
                        </w:pPr>
                        <w:r>
                          <w:rPr>
                            <w:rFonts w:hint="eastAsia"/>
                            <w:sz w:val="24"/>
                          </w:rPr>
                          <w:t>2.10</w:t>
                        </w:r>
                      </w:p>
                    </w:tc>
                  </w:sdtContent>
                </w:sdt>
                <w:sdt>
                  <w:sdtPr>
                    <w:rPr>
                      <w:sz w:val="24"/>
                    </w:rPr>
                    <w:alias w:val="审议听取的议案和报告_议案和报告名称"/>
                    <w:tag w:val="_GBC_2d47efd670c5406fafca7da025f5f537"/>
                    <w:id w:val="-1899824902"/>
                    <w:lock w:val="sdtLocked"/>
                    <w:text/>
                  </w:sdtPr>
                  <w:sdtContent>
                    <w:tc>
                      <w:tcPr>
                        <w:tcW w:w="2852" w:type="pct"/>
                      </w:tcPr>
                      <w:p w14:paraId="11E1753B" w14:textId="77777777" w:rsidR="00293847" w:rsidRDefault="00000000">
                        <w:pPr>
                          <w:rPr>
                            <w:sz w:val="24"/>
                          </w:rPr>
                        </w:pPr>
                        <w:r>
                          <w:rPr>
                            <w:rFonts w:hint="eastAsia"/>
                            <w:sz w:val="24"/>
                          </w:rPr>
                          <w:t>本次决议的有效期</w:t>
                        </w:r>
                      </w:p>
                    </w:tc>
                  </w:sdtContent>
                </w:sdt>
                <w:sdt>
                  <w:sdtPr>
                    <w:rPr>
                      <w:rFonts w:asciiTheme="minorEastAsia" w:hAnsiTheme="minorEastAsia"/>
                      <w:sz w:val="24"/>
                    </w:rPr>
                    <w:alias w:val="审议议案_投票对象是否是A股股东"/>
                    <w:tag w:val="_GBC_cb20e7b207234f878d35369b3210f6ca"/>
                    <w:id w:val="-149522643"/>
                    <w:lock w:val="sdtLocked"/>
                    <w:comboBox>
                      <w:listItem w:displayText="√" w:value="true"/>
                    </w:comboBox>
                  </w:sdtPr>
                  <w:sdtContent>
                    <w:tc>
                      <w:tcPr>
                        <w:tcW w:w="1629" w:type="pct"/>
                      </w:tcPr>
                      <w:p w14:paraId="115B16ED"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804156375"/>
              <w:lock w:val="sdtLocked"/>
              <w:placeholder>
                <w:docPart w:val="A8724A5E4A2746E68F04E58C1BAF78AA"/>
              </w:placeholder>
            </w:sdtPr>
            <w:sdtEndPr>
              <w:rPr>
                <w:rFonts w:asciiTheme="minorEastAsia" w:hAnsiTheme="minorEastAsia"/>
              </w:rPr>
            </w:sdtEndPr>
            <w:sdtContent>
              <w:tr w:rsidR="00293847" w14:paraId="1F7E62E8" w14:textId="77777777">
                <w:sdt>
                  <w:sdtPr>
                    <w:rPr>
                      <w:sz w:val="24"/>
                    </w:rPr>
                    <w:alias w:val="审议听取的议案和报告_议案和报告的序号"/>
                    <w:tag w:val="_GBC_84546a6090c442c0ac1c3f3ae71734f5"/>
                    <w:id w:val="-1602255540"/>
                    <w:lock w:val="sdtLocked"/>
                    <w:text/>
                  </w:sdtPr>
                  <w:sdtContent>
                    <w:tc>
                      <w:tcPr>
                        <w:tcW w:w="516" w:type="pct"/>
                      </w:tcPr>
                      <w:p w14:paraId="7061B9BD" w14:textId="77777777" w:rsidR="00293847" w:rsidRDefault="00000000">
                        <w:pPr>
                          <w:rPr>
                            <w:sz w:val="24"/>
                          </w:rPr>
                        </w:pPr>
                        <w:r>
                          <w:rPr>
                            <w:sz w:val="24"/>
                          </w:rPr>
                          <w:t>3</w:t>
                        </w:r>
                      </w:p>
                    </w:tc>
                  </w:sdtContent>
                </w:sdt>
                <w:sdt>
                  <w:sdtPr>
                    <w:rPr>
                      <w:sz w:val="24"/>
                    </w:rPr>
                    <w:alias w:val="审议听取的议案和报告_议案和报告名称"/>
                    <w:tag w:val="_GBC_2d47efd670c5406fafca7da025f5f537"/>
                    <w:id w:val="215176632"/>
                    <w:lock w:val="sdtLocked"/>
                    <w:text/>
                  </w:sdtPr>
                  <w:sdtContent>
                    <w:tc>
                      <w:tcPr>
                        <w:tcW w:w="2852" w:type="pct"/>
                      </w:tcPr>
                      <w:p w14:paraId="701F8CF4" w14:textId="77777777" w:rsidR="00293847" w:rsidRDefault="00000000">
                        <w:pPr>
                          <w:rPr>
                            <w:sz w:val="24"/>
                          </w:rPr>
                        </w:pPr>
                        <w:r>
                          <w:rPr>
                            <w:rFonts w:hint="eastAsia"/>
                            <w:sz w:val="24"/>
                          </w:rPr>
                          <w:t>关于公司向特定对象发行股票预案（修订稿）的议案</w:t>
                        </w:r>
                      </w:p>
                    </w:tc>
                  </w:sdtContent>
                </w:sdt>
                <w:sdt>
                  <w:sdtPr>
                    <w:rPr>
                      <w:rFonts w:asciiTheme="minorEastAsia" w:hAnsiTheme="minorEastAsia"/>
                      <w:sz w:val="24"/>
                    </w:rPr>
                    <w:alias w:val="审议议案_投票对象是否是A股股东"/>
                    <w:tag w:val="_GBC_cb20e7b207234f878d35369b3210f6ca"/>
                    <w:id w:val="-674418029"/>
                    <w:lock w:val="sdtLocked"/>
                    <w:comboBox>
                      <w:listItem w:displayText="√" w:value="true"/>
                    </w:comboBox>
                  </w:sdtPr>
                  <w:sdtContent>
                    <w:tc>
                      <w:tcPr>
                        <w:tcW w:w="1629" w:type="pct"/>
                      </w:tcPr>
                      <w:p w14:paraId="056F723E"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504395318"/>
              <w:lock w:val="sdtLocked"/>
              <w:placeholder>
                <w:docPart w:val="A8724A5E4A2746E68F04E58C1BAF78AA"/>
              </w:placeholder>
            </w:sdtPr>
            <w:sdtEndPr>
              <w:rPr>
                <w:rFonts w:asciiTheme="minorEastAsia" w:hAnsiTheme="minorEastAsia"/>
              </w:rPr>
            </w:sdtEndPr>
            <w:sdtContent>
              <w:tr w:rsidR="00293847" w14:paraId="6FA6019B" w14:textId="77777777">
                <w:sdt>
                  <w:sdtPr>
                    <w:rPr>
                      <w:sz w:val="24"/>
                    </w:rPr>
                    <w:alias w:val="审议听取的议案和报告_议案和报告的序号"/>
                    <w:tag w:val="_GBC_84546a6090c442c0ac1c3f3ae71734f5"/>
                    <w:id w:val="-5754673"/>
                    <w:lock w:val="sdtLocked"/>
                    <w:text/>
                  </w:sdtPr>
                  <w:sdtContent>
                    <w:tc>
                      <w:tcPr>
                        <w:tcW w:w="516" w:type="pct"/>
                      </w:tcPr>
                      <w:p w14:paraId="4EA52277" w14:textId="77777777" w:rsidR="00293847" w:rsidRDefault="00000000">
                        <w:pPr>
                          <w:rPr>
                            <w:sz w:val="24"/>
                          </w:rPr>
                        </w:pPr>
                        <w:r>
                          <w:rPr>
                            <w:rFonts w:hint="eastAsia"/>
                            <w:sz w:val="24"/>
                          </w:rPr>
                          <w:t>4</w:t>
                        </w:r>
                      </w:p>
                    </w:tc>
                  </w:sdtContent>
                </w:sdt>
                <w:sdt>
                  <w:sdtPr>
                    <w:rPr>
                      <w:sz w:val="24"/>
                    </w:rPr>
                    <w:alias w:val="审议听取的议案和报告_议案和报告名称"/>
                    <w:tag w:val="_GBC_2d47efd670c5406fafca7da025f5f537"/>
                    <w:id w:val="-963576936"/>
                    <w:lock w:val="sdtLocked"/>
                    <w:text/>
                  </w:sdtPr>
                  <w:sdtContent>
                    <w:tc>
                      <w:tcPr>
                        <w:tcW w:w="2852" w:type="pct"/>
                      </w:tcPr>
                      <w:p w14:paraId="3028144F" w14:textId="77777777" w:rsidR="00293847" w:rsidRDefault="00000000">
                        <w:pPr>
                          <w:rPr>
                            <w:sz w:val="24"/>
                          </w:rPr>
                        </w:pPr>
                        <w:r>
                          <w:rPr>
                            <w:rFonts w:hint="eastAsia"/>
                            <w:sz w:val="24"/>
                          </w:rPr>
                          <w:t>关于公司向特定对象发行股票募集资金使用可行性分析报告的议案</w:t>
                        </w:r>
                      </w:p>
                    </w:tc>
                  </w:sdtContent>
                </w:sdt>
                <w:sdt>
                  <w:sdtPr>
                    <w:rPr>
                      <w:rFonts w:asciiTheme="minorEastAsia" w:hAnsiTheme="minorEastAsia"/>
                      <w:sz w:val="24"/>
                    </w:rPr>
                    <w:alias w:val="审议议案_投票对象是否是A股股东"/>
                    <w:tag w:val="_GBC_cb20e7b207234f878d35369b3210f6ca"/>
                    <w:id w:val="1697201147"/>
                    <w:lock w:val="sdtLocked"/>
                    <w:comboBox>
                      <w:listItem w:displayText="√" w:value="true"/>
                    </w:comboBox>
                  </w:sdtPr>
                  <w:sdtContent>
                    <w:tc>
                      <w:tcPr>
                        <w:tcW w:w="1629" w:type="pct"/>
                      </w:tcPr>
                      <w:p w14:paraId="0C9FF5D1"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287475251"/>
              <w:lock w:val="sdtLocked"/>
              <w:placeholder>
                <w:docPart w:val="A8724A5E4A2746E68F04E58C1BAF78AA"/>
              </w:placeholder>
            </w:sdtPr>
            <w:sdtEndPr>
              <w:rPr>
                <w:rFonts w:asciiTheme="minorEastAsia" w:hAnsiTheme="minorEastAsia"/>
              </w:rPr>
            </w:sdtEndPr>
            <w:sdtContent>
              <w:tr w:rsidR="00293847" w14:paraId="7029F5F3" w14:textId="77777777">
                <w:sdt>
                  <w:sdtPr>
                    <w:rPr>
                      <w:sz w:val="24"/>
                    </w:rPr>
                    <w:alias w:val="审议听取的议案和报告_议案和报告的序号"/>
                    <w:tag w:val="_GBC_84546a6090c442c0ac1c3f3ae71734f5"/>
                    <w:id w:val="-1130008703"/>
                    <w:lock w:val="sdtLocked"/>
                    <w:text/>
                  </w:sdtPr>
                  <w:sdtContent>
                    <w:tc>
                      <w:tcPr>
                        <w:tcW w:w="516" w:type="pct"/>
                      </w:tcPr>
                      <w:p w14:paraId="4E98775E" w14:textId="77777777" w:rsidR="00293847" w:rsidRDefault="00000000">
                        <w:pPr>
                          <w:rPr>
                            <w:sz w:val="24"/>
                          </w:rPr>
                        </w:pPr>
                        <w:r>
                          <w:rPr>
                            <w:sz w:val="24"/>
                          </w:rPr>
                          <w:t>5</w:t>
                        </w:r>
                      </w:p>
                    </w:tc>
                  </w:sdtContent>
                </w:sdt>
                <w:sdt>
                  <w:sdtPr>
                    <w:rPr>
                      <w:sz w:val="24"/>
                    </w:rPr>
                    <w:alias w:val="审议听取的议案和报告_议案和报告名称"/>
                    <w:tag w:val="_GBC_2d47efd670c5406fafca7da025f5f537"/>
                    <w:id w:val="-69895315"/>
                    <w:lock w:val="sdtLocked"/>
                    <w:text/>
                  </w:sdtPr>
                  <w:sdtContent>
                    <w:tc>
                      <w:tcPr>
                        <w:tcW w:w="2852" w:type="pct"/>
                      </w:tcPr>
                      <w:p w14:paraId="4A2825E4" w14:textId="77777777" w:rsidR="00293847" w:rsidRDefault="00000000">
                        <w:pPr>
                          <w:rPr>
                            <w:sz w:val="24"/>
                          </w:rPr>
                        </w:pPr>
                        <w:r>
                          <w:rPr>
                            <w:rFonts w:hint="eastAsia"/>
                            <w:sz w:val="24"/>
                          </w:rPr>
                          <w:t>关于公司向特定对象发行股票方案的论证分析报告（修订稿）的议案</w:t>
                        </w:r>
                      </w:p>
                    </w:tc>
                  </w:sdtContent>
                </w:sdt>
                <w:sdt>
                  <w:sdtPr>
                    <w:rPr>
                      <w:rFonts w:asciiTheme="minorEastAsia" w:hAnsiTheme="minorEastAsia"/>
                      <w:sz w:val="24"/>
                    </w:rPr>
                    <w:alias w:val="审议议案_投票对象是否是A股股东"/>
                    <w:tag w:val="_GBC_cb20e7b207234f878d35369b3210f6ca"/>
                    <w:id w:val="1682007303"/>
                    <w:lock w:val="sdtLocked"/>
                    <w:comboBox>
                      <w:listItem w:displayText="√" w:value="true"/>
                    </w:comboBox>
                  </w:sdtPr>
                  <w:sdtContent>
                    <w:tc>
                      <w:tcPr>
                        <w:tcW w:w="1629" w:type="pct"/>
                      </w:tcPr>
                      <w:p w14:paraId="01428661"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95613178"/>
              <w:lock w:val="sdtLocked"/>
              <w:placeholder>
                <w:docPart w:val="A8724A5E4A2746E68F04E58C1BAF78AA"/>
              </w:placeholder>
            </w:sdtPr>
            <w:sdtEndPr>
              <w:rPr>
                <w:rFonts w:asciiTheme="minorEastAsia" w:hAnsiTheme="minorEastAsia"/>
              </w:rPr>
            </w:sdtEndPr>
            <w:sdtContent>
              <w:tr w:rsidR="00293847" w14:paraId="22F6739D" w14:textId="77777777">
                <w:sdt>
                  <w:sdtPr>
                    <w:rPr>
                      <w:sz w:val="24"/>
                    </w:rPr>
                    <w:alias w:val="审议听取的议案和报告_议案和报告的序号"/>
                    <w:tag w:val="_GBC_84546a6090c442c0ac1c3f3ae71734f5"/>
                    <w:id w:val="-1549979767"/>
                    <w:lock w:val="sdtLocked"/>
                    <w:text/>
                  </w:sdtPr>
                  <w:sdtContent>
                    <w:tc>
                      <w:tcPr>
                        <w:tcW w:w="516" w:type="pct"/>
                      </w:tcPr>
                      <w:p w14:paraId="14CD6CC2" w14:textId="77777777" w:rsidR="00293847" w:rsidRDefault="00000000">
                        <w:pPr>
                          <w:rPr>
                            <w:sz w:val="24"/>
                          </w:rPr>
                        </w:pPr>
                        <w:r>
                          <w:rPr>
                            <w:sz w:val="24"/>
                          </w:rPr>
                          <w:t>6</w:t>
                        </w:r>
                      </w:p>
                    </w:tc>
                  </w:sdtContent>
                </w:sdt>
                <w:sdt>
                  <w:sdtPr>
                    <w:rPr>
                      <w:sz w:val="24"/>
                    </w:rPr>
                    <w:alias w:val="审议听取的议案和报告_议案和报告名称"/>
                    <w:tag w:val="_GBC_2d47efd670c5406fafca7da025f5f537"/>
                    <w:id w:val="-547680376"/>
                    <w:lock w:val="sdtLocked"/>
                    <w:text/>
                  </w:sdtPr>
                  <w:sdtContent>
                    <w:tc>
                      <w:tcPr>
                        <w:tcW w:w="2852" w:type="pct"/>
                      </w:tcPr>
                      <w:p w14:paraId="27D208B3" w14:textId="77777777" w:rsidR="00293847" w:rsidRDefault="00000000">
                        <w:pPr>
                          <w:rPr>
                            <w:sz w:val="24"/>
                          </w:rPr>
                        </w:pPr>
                        <w:r>
                          <w:rPr>
                            <w:rFonts w:hint="eastAsia"/>
                            <w:sz w:val="24"/>
                          </w:rPr>
                          <w:t>关于公司前次募集资金使用情况报告的议案</w:t>
                        </w:r>
                      </w:p>
                    </w:tc>
                  </w:sdtContent>
                </w:sdt>
                <w:sdt>
                  <w:sdtPr>
                    <w:rPr>
                      <w:rFonts w:asciiTheme="minorEastAsia" w:hAnsiTheme="minorEastAsia"/>
                      <w:sz w:val="24"/>
                    </w:rPr>
                    <w:alias w:val="审议议案_投票对象是否是A股股东"/>
                    <w:tag w:val="_GBC_cb20e7b207234f878d35369b3210f6ca"/>
                    <w:id w:val="449061218"/>
                    <w:lock w:val="sdtLocked"/>
                    <w:comboBox>
                      <w:listItem w:displayText="√" w:value="true"/>
                    </w:comboBox>
                  </w:sdtPr>
                  <w:sdtContent>
                    <w:tc>
                      <w:tcPr>
                        <w:tcW w:w="1629" w:type="pct"/>
                      </w:tcPr>
                      <w:p w14:paraId="3FA473AC"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984550005"/>
              <w:lock w:val="sdtLocked"/>
              <w:placeholder>
                <w:docPart w:val="A8724A5E4A2746E68F04E58C1BAF78AA"/>
              </w:placeholder>
            </w:sdtPr>
            <w:sdtEndPr>
              <w:rPr>
                <w:rFonts w:asciiTheme="minorEastAsia" w:hAnsiTheme="minorEastAsia"/>
              </w:rPr>
            </w:sdtEndPr>
            <w:sdtContent>
              <w:tr w:rsidR="00293847" w14:paraId="69FB06F9" w14:textId="77777777">
                <w:sdt>
                  <w:sdtPr>
                    <w:rPr>
                      <w:sz w:val="24"/>
                    </w:rPr>
                    <w:alias w:val="审议听取的议案和报告_议案和报告的序号"/>
                    <w:tag w:val="_GBC_84546a6090c442c0ac1c3f3ae71734f5"/>
                    <w:id w:val="-436684630"/>
                    <w:lock w:val="sdtLocked"/>
                    <w:text/>
                  </w:sdtPr>
                  <w:sdtContent>
                    <w:tc>
                      <w:tcPr>
                        <w:tcW w:w="516" w:type="pct"/>
                      </w:tcPr>
                      <w:p w14:paraId="63BE179D" w14:textId="77777777" w:rsidR="00293847" w:rsidRDefault="00000000">
                        <w:pPr>
                          <w:rPr>
                            <w:sz w:val="24"/>
                          </w:rPr>
                        </w:pPr>
                        <w:r>
                          <w:rPr>
                            <w:sz w:val="24"/>
                          </w:rPr>
                          <w:t>7</w:t>
                        </w:r>
                      </w:p>
                    </w:tc>
                  </w:sdtContent>
                </w:sdt>
                <w:sdt>
                  <w:sdtPr>
                    <w:rPr>
                      <w:sz w:val="24"/>
                    </w:rPr>
                    <w:alias w:val="审议听取的议案和报告_议案和报告名称"/>
                    <w:tag w:val="_GBC_2d47efd670c5406fafca7da025f5f537"/>
                    <w:id w:val="-1093085726"/>
                    <w:lock w:val="sdtLocked"/>
                    <w:text/>
                  </w:sdtPr>
                  <w:sdtContent>
                    <w:tc>
                      <w:tcPr>
                        <w:tcW w:w="2852" w:type="pct"/>
                      </w:tcPr>
                      <w:p w14:paraId="0E9CCA1D" w14:textId="77777777" w:rsidR="00293847" w:rsidRDefault="00000000">
                        <w:pPr>
                          <w:rPr>
                            <w:sz w:val="24"/>
                          </w:rPr>
                        </w:pPr>
                        <w:r>
                          <w:rPr>
                            <w:rFonts w:hint="eastAsia"/>
                            <w:sz w:val="24"/>
                          </w:rPr>
                          <w:t>关于与特定对象签订附条件生效的股份认购协议及补充协议暨关联交易的议案</w:t>
                        </w:r>
                      </w:p>
                    </w:tc>
                  </w:sdtContent>
                </w:sdt>
                <w:sdt>
                  <w:sdtPr>
                    <w:rPr>
                      <w:rFonts w:asciiTheme="minorEastAsia" w:hAnsiTheme="minorEastAsia"/>
                      <w:sz w:val="24"/>
                    </w:rPr>
                    <w:alias w:val="审议议案_投票对象是否是A股股东"/>
                    <w:tag w:val="_GBC_cb20e7b207234f878d35369b3210f6ca"/>
                    <w:id w:val="-1397421549"/>
                    <w:lock w:val="sdtLocked"/>
                    <w:comboBox>
                      <w:listItem w:displayText="√" w:value="true"/>
                    </w:comboBox>
                  </w:sdtPr>
                  <w:sdtContent>
                    <w:tc>
                      <w:tcPr>
                        <w:tcW w:w="1629" w:type="pct"/>
                      </w:tcPr>
                      <w:p w14:paraId="3002797A"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1382982086"/>
              <w:lock w:val="sdtLocked"/>
              <w:placeholder>
                <w:docPart w:val="A8724A5E4A2746E68F04E58C1BAF78AA"/>
              </w:placeholder>
            </w:sdtPr>
            <w:sdtEndPr>
              <w:rPr>
                <w:rFonts w:asciiTheme="minorEastAsia" w:hAnsiTheme="minorEastAsia"/>
              </w:rPr>
            </w:sdtEndPr>
            <w:sdtContent>
              <w:tr w:rsidR="00293847" w14:paraId="668DFE77" w14:textId="77777777">
                <w:sdt>
                  <w:sdtPr>
                    <w:rPr>
                      <w:sz w:val="24"/>
                    </w:rPr>
                    <w:alias w:val="审议听取的议案和报告_议案和报告的序号"/>
                    <w:tag w:val="_GBC_84546a6090c442c0ac1c3f3ae71734f5"/>
                    <w:id w:val="1034076049"/>
                    <w:lock w:val="sdtLocked"/>
                    <w:text/>
                  </w:sdtPr>
                  <w:sdtContent>
                    <w:tc>
                      <w:tcPr>
                        <w:tcW w:w="516" w:type="pct"/>
                      </w:tcPr>
                      <w:p w14:paraId="5E476D80" w14:textId="77777777" w:rsidR="00293847" w:rsidRDefault="00000000">
                        <w:pPr>
                          <w:rPr>
                            <w:sz w:val="24"/>
                          </w:rPr>
                        </w:pPr>
                        <w:r>
                          <w:rPr>
                            <w:sz w:val="24"/>
                          </w:rPr>
                          <w:t>8</w:t>
                        </w:r>
                      </w:p>
                    </w:tc>
                  </w:sdtContent>
                </w:sdt>
                <w:sdt>
                  <w:sdtPr>
                    <w:rPr>
                      <w:kern w:val="0"/>
                      <w:sz w:val="24"/>
                    </w:rPr>
                    <w:alias w:val="审议听取的议案和报告_议案和报告名称"/>
                    <w:tag w:val="_GBC_2d47efd670c5406fafca7da025f5f537"/>
                    <w:id w:val="2081561948"/>
                    <w:lock w:val="sdtLocked"/>
                    <w:text/>
                  </w:sdtPr>
                  <w:sdtContent>
                    <w:tc>
                      <w:tcPr>
                        <w:tcW w:w="2852" w:type="pct"/>
                      </w:tcPr>
                      <w:p w14:paraId="7540A8AE" w14:textId="77777777" w:rsidR="00293847" w:rsidRDefault="00000000">
                        <w:pPr>
                          <w:rPr>
                            <w:sz w:val="24"/>
                          </w:rPr>
                        </w:pPr>
                        <w:r>
                          <w:rPr>
                            <w:rFonts w:hint="eastAsia"/>
                            <w:kern w:val="0"/>
                            <w:sz w:val="24"/>
                          </w:rPr>
                          <w:t>关于向特定对象发行</w:t>
                        </w:r>
                        <w:r>
                          <w:rPr>
                            <w:rFonts w:hint="eastAsia"/>
                            <w:kern w:val="0"/>
                            <w:sz w:val="24"/>
                          </w:rPr>
                          <w:t>A</w:t>
                        </w:r>
                        <w:r>
                          <w:rPr>
                            <w:rFonts w:hint="eastAsia"/>
                            <w:kern w:val="0"/>
                            <w:sz w:val="24"/>
                          </w:rPr>
                          <w:t>股股票摊薄即期回报及采取填补措施和相关主体承诺（修订稿）的议案</w:t>
                        </w:r>
                      </w:p>
                    </w:tc>
                  </w:sdtContent>
                </w:sdt>
                <w:sdt>
                  <w:sdtPr>
                    <w:rPr>
                      <w:rFonts w:asciiTheme="minorEastAsia" w:hAnsiTheme="minorEastAsia"/>
                      <w:sz w:val="24"/>
                    </w:rPr>
                    <w:alias w:val="审议议案_投票对象是否是A股股东"/>
                    <w:tag w:val="_GBC_cb20e7b207234f878d35369b3210f6ca"/>
                    <w:id w:val="-1359654412"/>
                    <w:lock w:val="sdtLocked"/>
                    <w:comboBox>
                      <w:listItem w:displayText="√" w:value="true"/>
                    </w:comboBox>
                  </w:sdtPr>
                  <w:sdtContent>
                    <w:tc>
                      <w:tcPr>
                        <w:tcW w:w="1629" w:type="pct"/>
                      </w:tcPr>
                      <w:p w14:paraId="4C940B9A"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996646678"/>
              <w:lock w:val="sdtLocked"/>
              <w:placeholder>
                <w:docPart w:val="A8724A5E4A2746E68F04E58C1BAF78AA"/>
              </w:placeholder>
            </w:sdtPr>
            <w:sdtEndPr>
              <w:rPr>
                <w:rFonts w:asciiTheme="minorEastAsia" w:hAnsiTheme="minorEastAsia"/>
              </w:rPr>
            </w:sdtEndPr>
            <w:sdtContent>
              <w:tr w:rsidR="00293847" w14:paraId="6660E8BF" w14:textId="77777777">
                <w:sdt>
                  <w:sdtPr>
                    <w:rPr>
                      <w:sz w:val="24"/>
                    </w:rPr>
                    <w:alias w:val="审议听取的议案和报告_议案和报告的序号"/>
                    <w:tag w:val="_GBC_84546a6090c442c0ac1c3f3ae71734f5"/>
                    <w:id w:val="-1825502031"/>
                    <w:lock w:val="sdtLocked"/>
                    <w:text/>
                  </w:sdtPr>
                  <w:sdtContent>
                    <w:tc>
                      <w:tcPr>
                        <w:tcW w:w="516" w:type="pct"/>
                      </w:tcPr>
                      <w:p w14:paraId="70680E2B" w14:textId="77777777" w:rsidR="00293847" w:rsidRDefault="00000000">
                        <w:pPr>
                          <w:rPr>
                            <w:sz w:val="24"/>
                          </w:rPr>
                        </w:pPr>
                        <w:r>
                          <w:rPr>
                            <w:sz w:val="24"/>
                          </w:rPr>
                          <w:t>9</w:t>
                        </w:r>
                      </w:p>
                    </w:tc>
                  </w:sdtContent>
                </w:sdt>
                <w:sdt>
                  <w:sdtPr>
                    <w:rPr>
                      <w:sz w:val="24"/>
                    </w:rPr>
                    <w:alias w:val="审议听取的议案和报告_议案和报告名称"/>
                    <w:tag w:val="_GBC_2d47efd670c5406fafca7da025f5f537"/>
                    <w:id w:val="853459072"/>
                    <w:lock w:val="sdtLocked"/>
                    <w:text/>
                  </w:sdtPr>
                  <w:sdtContent>
                    <w:tc>
                      <w:tcPr>
                        <w:tcW w:w="2852" w:type="pct"/>
                      </w:tcPr>
                      <w:p w14:paraId="62F479E3" w14:textId="77777777" w:rsidR="00293847" w:rsidRDefault="00000000">
                        <w:pPr>
                          <w:rPr>
                            <w:sz w:val="24"/>
                          </w:rPr>
                        </w:pPr>
                        <w:r>
                          <w:rPr>
                            <w:rFonts w:hint="eastAsia"/>
                            <w:sz w:val="24"/>
                          </w:rPr>
                          <w:t>关于提请股东会授权董事会全权办理本次向特定对象发行股票相关事宜的议案</w:t>
                        </w:r>
                      </w:p>
                    </w:tc>
                  </w:sdtContent>
                </w:sdt>
                <w:sdt>
                  <w:sdtPr>
                    <w:rPr>
                      <w:rFonts w:asciiTheme="minorEastAsia" w:hAnsiTheme="minorEastAsia"/>
                      <w:sz w:val="24"/>
                    </w:rPr>
                    <w:alias w:val="审议议案_投票对象是否是A股股东"/>
                    <w:tag w:val="_GBC_cb20e7b207234f878d35369b3210f6ca"/>
                    <w:id w:val="1649477089"/>
                    <w:lock w:val="sdtLocked"/>
                    <w:comboBox>
                      <w:listItem w:displayText="√" w:value="true"/>
                    </w:comboBox>
                  </w:sdtPr>
                  <w:sdtContent>
                    <w:tc>
                      <w:tcPr>
                        <w:tcW w:w="1629" w:type="pct"/>
                      </w:tcPr>
                      <w:p w14:paraId="57F4D374"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436108650"/>
              <w:lock w:val="sdtLocked"/>
              <w:placeholder>
                <w:docPart w:val="A8724A5E4A2746E68F04E58C1BAF78AA"/>
              </w:placeholder>
            </w:sdtPr>
            <w:sdtEndPr>
              <w:rPr>
                <w:rFonts w:asciiTheme="minorEastAsia" w:hAnsiTheme="minorEastAsia"/>
              </w:rPr>
            </w:sdtEndPr>
            <w:sdtContent>
              <w:tr w:rsidR="00293847" w14:paraId="14016208" w14:textId="77777777">
                <w:sdt>
                  <w:sdtPr>
                    <w:rPr>
                      <w:sz w:val="24"/>
                    </w:rPr>
                    <w:alias w:val="审议听取的议案和报告_议案和报告的序号"/>
                    <w:tag w:val="_GBC_84546a6090c442c0ac1c3f3ae71734f5"/>
                    <w:id w:val="1263259427"/>
                    <w:lock w:val="sdtLocked"/>
                    <w:text/>
                  </w:sdtPr>
                  <w:sdtContent>
                    <w:tc>
                      <w:tcPr>
                        <w:tcW w:w="516" w:type="pct"/>
                      </w:tcPr>
                      <w:p w14:paraId="2ECDDEE6" w14:textId="77777777" w:rsidR="00293847" w:rsidRDefault="00000000">
                        <w:pPr>
                          <w:rPr>
                            <w:sz w:val="24"/>
                          </w:rPr>
                        </w:pPr>
                        <w:r>
                          <w:rPr>
                            <w:sz w:val="24"/>
                          </w:rPr>
                          <w:t>10</w:t>
                        </w:r>
                      </w:p>
                    </w:tc>
                  </w:sdtContent>
                </w:sdt>
                <w:sdt>
                  <w:sdtPr>
                    <w:rPr>
                      <w:sz w:val="24"/>
                    </w:rPr>
                    <w:alias w:val="审议听取的议案和报告_议案和报告名称"/>
                    <w:tag w:val="_GBC_2d47efd670c5406fafca7da025f5f537"/>
                    <w:id w:val="-812872126"/>
                    <w:lock w:val="sdtLocked"/>
                    <w:text/>
                  </w:sdtPr>
                  <w:sdtContent>
                    <w:tc>
                      <w:tcPr>
                        <w:tcW w:w="2852" w:type="pct"/>
                      </w:tcPr>
                      <w:p w14:paraId="2AECEC88" w14:textId="77777777" w:rsidR="00293847" w:rsidRDefault="00000000">
                        <w:pPr>
                          <w:rPr>
                            <w:sz w:val="24"/>
                          </w:rPr>
                        </w:pPr>
                        <w:r>
                          <w:rPr>
                            <w:rFonts w:hint="eastAsia"/>
                            <w:sz w:val="24"/>
                          </w:rPr>
                          <w:t>关于未来三年（</w:t>
                        </w:r>
                        <w:r>
                          <w:rPr>
                            <w:rFonts w:hint="eastAsia"/>
                            <w:sz w:val="24"/>
                          </w:rPr>
                          <w:t>2026</w:t>
                        </w:r>
                        <w:r>
                          <w:rPr>
                            <w:rFonts w:hint="eastAsia"/>
                            <w:sz w:val="24"/>
                          </w:rPr>
                          <w:t>年</w:t>
                        </w:r>
                        <w:r>
                          <w:rPr>
                            <w:rFonts w:hint="eastAsia"/>
                            <w:sz w:val="24"/>
                          </w:rPr>
                          <w:t>-2028</w:t>
                        </w:r>
                        <w:r>
                          <w:rPr>
                            <w:rFonts w:hint="eastAsia"/>
                            <w:sz w:val="24"/>
                          </w:rPr>
                          <w:t>年）股东分红回报规划的议案</w:t>
                        </w:r>
                      </w:p>
                    </w:tc>
                  </w:sdtContent>
                </w:sdt>
                <w:sdt>
                  <w:sdtPr>
                    <w:rPr>
                      <w:rFonts w:asciiTheme="minorEastAsia" w:hAnsiTheme="minorEastAsia"/>
                      <w:sz w:val="24"/>
                    </w:rPr>
                    <w:alias w:val="审议议案_投票对象是否是A股股东"/>
                    <w:tag w:val="_GBC_cb20e7b207234f878d35369b3210f6ca"/>
                    <w:id w:val="-874763199"/>
                    <w:lock w:val="sdtLocked"/>
                    <w:comboBox>
                      <w:listItem w:displayText="√" w:value="true"/>
                    </w:comboBox>
                  </w:sdtPr>
                  <w:sdtContent>
                    <w:tc>
                      <w:tcPr>
                        <w:tcW w:w="1629" w:type="pct"/>
                      </w:tcPr>
                      <w:p w14:paraId="5E3AE21D"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sdt>
            <w:sdtPr>
              <w:rPr>
                <w:sz w:val="24"/>
              </w:rPr>
              <w:alias w:val="审议听取的议案和报告"/>
              <w:tag w:val="_GBC_7d99c1a5acb64173a253cfcdefba2671"/>
              <w:id w:val="31700560"/>
              <w:lock w:val="sdtLocked"/>
              <w:placeholder>
                <w:docPart w:val="A8724A5E4A2746E68F04E58C1BAF78AA"/>
              </w:placeholder>
            </w:sdtPr>
            <w:sdtEndPr>
              <w:rPr>
                <w:rFonts w:asciiTheme="minorEastAsia" w:hAnsiTheme="minorEastAsia"/>
              </w:rPr>
            </w:sdtEndPr>
            <w:sdtContent>
              <w:tr w:rsidR="00293847" w14:paraId="32B16AB7" w14:textId="77777777">
                <w:sdt>
                  <w:sdtPr>
                    <w:rPr>
                      <w:sz w:val="24"/>
                    </w:rPr>
                    <w:alias w:val="审议听取的议案和报告_议案和报告的序号"/>
                    <w:tag w:val="_GBC_84546a6090c442c0ac1c3f3ae71734f5"/>
                    <w:id w:val="-1639795615"/>
                    <w:lock w:val="sdtLocked"/>
                    <w:text/>
                  </w:sdtPr>
                  <w:sdtContent>
                    <w:tc>
                      <w:tcPr>
                        <w:tcW w:w="516" w:type="pct"/>
                      </w:tcPr>
                      <w:p w14:paraId="141A8B2D" w14:textId="77777777" w:rsidR="00293847" w:rsidRDefault="00000000">
                        <w:pPr>
                          <w:rPr>
                            <w:sz w:val="24"/>
                          </w:rPr>
                        </w:pPr>
                        <w:r>
                          <w:rPr>
                            <w:sz w:val="24"/>
                          </w:rPr>
                          <w:t>11</w:t>
                        </w:r>
                      </w:p>
                    </w:tc>
                  </w:sdtContent>
                </w:sdt>
                <w:sdt>
                  <w:sdtPr>
                    <w:rPr>
                      <w:sz w:val="24"/>
                    </w:rPr>
                    <w:alias w:val="审议听取的议案和报告_议案和报告名称"/>
                    <w:tag w:val="_GBC_2d47efd670c5406fafca7da025f5f537"/>
                    <w:id w:val="1508639357"/>
                    <w:lock w:val="sdtLocked"/>
                    <w:text/>
                  </w:sdtPr>
                  <w:sdtContent>
                    <w:tc>
                      <w:tcPr>
                        <w:tcW w:w="2852" w:type="pct"/>
                      </w:tcPr>
                      <w:p w14:paraId="5959EEA6" w14:textId="77777777" w:rsidR="00293847" w:rsidRDefault="00000000">
                        <w:pPr>
                          <w:rPr>
                            <w:sz w:val="24"/>
                          </w:rPr>
                        </w:pPr>
                        <w:r>
                          <w:rPr>
                            <w:rFonts w:hint="eastAsia"/>
                            <w:sz w:val="24"/>
                          </w:rPr>
                          <w:t>关于提请股东会批准认购对象及其一致行动人免于发出要约的议案</w:t>
                        </w:r>
                      </w:p>
                    </w:tc>
                  </w:sdtContent>
                </w:sdt>
                <w:sdt>
                  <w:sdtPr>
                    <w:rPr>
                      <w:rFonts w:asciiTheme="minorEastAsia" w:hAnsiTheme="minorEastAsia"/>
                      <w:sz w:val="24"/>
                    </w:rPr>
                    <w:alias w:val="审议议案_投票对象是否是A股股东"/>
                    <w:tag w:val="_GBC_cb20e7b207234f878d35369b3210f6ca"/>
                    <w:id w:val="-1263611437"/>
                    <w:lock w:val="sdtLocked"/>
                    <w:comboBox>
                      <w:listItem w:displayText="√" w:value="true"/>
                    </w:comboBox>
                  </w:sdtPr>
                  <w:sdtContent>
                    <w:tc>
                      <w:tcPr>
                        <w:tcW w:w="1629" w:type="pct"/>
                      </w:tcPr>
                      <w:p w14:paraId="6A254413" w14:textId="77777777" w:rsidR="00293847" w:rsidRDefault="00000000">
                        <w:pPr>
                          <w:jc w:val="center"/>
                          <w:rPr>
                            <w:rFonts w:asciiTheme="minorEastAsia" w:hAnsiTheme="minorEastAsia" w:hint="eastAsia"/>
                            <w:sz w:val="24"/>
                          </w:rPr>
                        </w:pPr>
                        <w:r>
                          <w:rPr>
                            <w:rFonts w:asciiTheme="minorEastAsia" w:hAnsiTheme="minorEastAsia"/>
                            <w:sz w:val="24"/>
                          </w:rPr>
                          <w:t>√</w:t>
                        </w:r>
                      </w:p>
                    </w:tc>
                  </w:sdtContent>
                </w:sdt>
              </w:tr>
            </w:sdtContent>
          </w:sdt>
        </w:tbl>
        <w:p w14:paraId="5B57B1D7" w14:textId="77777777" w:rsidR="00293847" w:rsidRDefault="00000000"/>
      </w:sdtContent>
    </w:sdt>
    <w:sdt>
      <w:sdtPr>
        <w:rPr>
          <w:rFonts w:hint="eastAsia"/>
          <w:sz w:val="24"/>
          <w:szCs w:val="24"/>
        </w:rPr>
        <w:alias w:val="模块:各议案已披露的时间和披露媒体"/>
        <w:tag w:val="_GBC_a23ff324de1841a58bae436170a1cae3"/>
        <w:id w:val="-1107345593"/>
        <w:lock w:val="sdtLocked"/>
        <w:placeholder>
          <w:docPart w:val="GBC22222222222222222222222222222"/>
        </w:placeholder>
      </w:sdtPr>
      <w:sdtContent>
        <w:p w14:paraId="4E4E6A42" w14:textId="77777777" w:rsidR="00293847" w:rsidRDefault="00000000">
          <w:pPr>
            <w:pStyle w:val="af2"/>
            <w:numPr>
              <w:ilvl w:val="0"/>
              <w:numId w:val="4"/>
            </w:numPr>
            <w:ind w:firstLineChars="0"/>
            <w:rPr>
              <w:sz w:val="24"/>
              <w:szCs w:val="24"/>
            </w:rPr>
          </w:pPr>
          <w:r>
            <w:rPr>
              <w:rFonts w:hint="eastAsia"/>
              <w:sz w:val="24"/>
              <w:szCs w:val="24"/>
            </w:rPr>
            <w:t>各议案已披露的时间和披露媒体</w:t>
          </w:r>
        </w:p>
        <w:p w14:paraId="314F480F" w14:textId="77777777" w:rsidR="00293847" w:rsidRDefault="00000000">
          <w:pPr>
            <w:pStyle w:val="af2"/>
            <w:ind w:left="360" w:firstLineChars="0" w:firstLine="0"/>
            <w:rPr>
              <w:sz w:val="24"/>
              <w:szCs w:val="24"/>
            </w:rPr>
          </w:pPr>
          <w:sdt>
            <w:sdtPr>
              <w:rPr>
                <w:sz w:val="24"/>
                <w:szCs w:val="24"/>
              </w:rPr>
              <w:alias w:val="各议案已披露的时间和披露媒体"/>
              <w:tag w:val="_GBC_5f770f1b9bb34342b927bc1660327062"/>
              <w:id w:val="2007940156"/>
              <w:lock w:val="sdtLocked"/>
              <w:placeholder>
                <w:docPart w:val="GBC22222222222222222222222222222"/>
              </w:placeholder>
            </w:sdtPr>
            <w:sdtContent>
              <w:r>
                <w:rPr>
                  <w:rFonts w:hint="eastAsia"/>
                  <w:sz w:val="24"/>
                  <w:szCs w:val="24"/>
                </w:rPr>
                <w:t>议案</w:t>
              </w:r>
              <w:r>
                <w:rPr>
                  <w:rFonts w:hint="eastAsia"/>
                  <w:sz w:val="24"/>
                  <w:szCs w:val="24"/>
                </w:rPr>
                <w:t>2</w:t>
              </w:r>
              <w:r>
                <w:rPr>
                  <w:rFonts w:hint="eastAsia"/>
                  <w:sz w:val="24"/>
                  <w:szCs w:val="24"/>
                </w:rPr>
                <w:t>、议案</w:t>
              </w:r>
              <w:r>
                <w:rPr>
                  <w:rFonts w:hint="eastAsia"/>
                  <w:sz w:val="24"/>
                  <w:szCs w:val="24"/>
                </w:rPr>
                <w:t>3</w:t>
              </w:r>
              <w:r>
                <w:rPr>
                  <w:rFonts w:hint="eastAsia"/>
                  <w:sz w:val="24"/>
                  <w:szCs w:val="24"/>
                </w:rPr>
                <w:t>、</w:t>
              </w:r>
              <w:bookmarkStart w:id="0" w:name="OLE_LINK1"/>
              <w:r>
                <w:rPr>
                  <w:rFonts w:hint="eastAsia"/>
                  <w:sz w:val="24"/>
                  <w:szCs w:val="24"/>
                </w:rPr>
                <w:t>议案</w:t>
              </w:r>
              <w:bookmarkEnd w:id="0"/>
              <w:r>
                <w:rPr>
                  <w:rFonts w:hint="eastAsia"/>
                  <w:sz w:val="24"/>
                  <w:szCs w:val="24"/>
                </w:rPr>
                <w:t>5</w:t>
              </w:r>
              <w:r>
                <w:rPr>
                  <w:rFonts w:hint="eastAsia"/>
                  <w:sz w:val="24"/>
                  <w:szCs w:val="24"/>
                </w:rPr>
                <w:t>、议案</w:t>
              </w:r>
              <w:r>
                <w:rPr>
                  <w:rFonts w:hint="eastAsia"/>
                  <w:sz w:val="24"/>
                  <w:szCs w:val="24"/>
                </w:rPr>
                <w:t>6</w:t>
              </w:r>
              <w:r>
                <w:rPr>
                  <w:rFonts w:hint="eastAsia"/>
                  <w:sz w:val="24"/>
                  <w:szCs w:val="24"/>
                </w:rPr>
                <w:t>、议案</w:t>
              </w:r>
              <w:r>
                <w:rPr>
                  <w:rFonts w:hint="eastAsia"/>
                  <w:sz w:val="24"/>
                  <w:szCs w:val="24"/>
                </w:rPr>
                <w:t>7</w:t>
              </w:r>
              <w:r>
                <w:rPr>
                  <w:rFonts w:hint="eastAsia"/>
                  <w:sz w:val="24"/>
                  <w:szCs w:val="24"/>
                </w:rPr>
                <w:t>和议案</w:t>
              </w:r>
              <w:r>
                <w:rPr>
                  <w:rFonts w:hint="eastAsia"/>
                  <w:sz w:val="24"/>
                  <w:szCs w:val="24"/>
                </w:rPr>
                <w:t>8</w:t>
              </w:r>
              <w:r>
                <w:rPr>
                  <w:rFonts w:hint="eastAsia"/>
                  <w:sz w:val="24"/>
                  <w:szCs w:val="24"/>
                </w:rPr>
                <w:t>已于</w:t>
              </w:r>
              <w:r>
                <w:rPr>
                  <w:rFonts w:hint="eastAsia"/>
                  <w:sz w:val="24"/>
                  <w:szCs w:val="24"/>
                </w:rPr>
                <w:t>2026</w:t>
              </w:r>
              <w:r>
                <w:rPr>
                  <w:rFonts w:hint="eastAsia"/>
                  <w:sz w:val="24"/>
                  <w:szCs w:val="24"/>
                </w:rPr>
                <w:t>年</w:t>
              </w:r>
              <w:r>
                <w:rPr>
                  <w:rFonts w:hint="eastAsia"/>
                  <w:sz w:val="24"/>
                  <w:szCs w:val="24"/>
                </w:rPr>
                <w:t>4</w:t>
              </w:r>
              <w:r>
                <w:rPr>
                  <w:rFonts w:hint="eastAsia"/>
                  <w:sz w:val="24"/>
                  <w:szCs w:val="24"/>
                </w:rPr>
                <w:t>月</w:t>
              </w:r>
              <w:r>
                <w:rPr>
                  <w:rFonts w:hint="eastAsia"/>
                  <w:sz w:val="24"/>
                  <w:szCs w:val="24"/>
                </w:rPr>
                <w:t>4</w:t>
              </w:r>
              <w:r>
                <w:rPr>
                  <w:rFonts w:hint="eastAsia"/>
                  <w:sz w:val="24"/>
                  <w:szCs w:val="24"/>
                </w:rPr>
                <w:t>日在上海证券交易所官网（</w:t>
              </w:r>
              <w:r>
                <w:rPr>
                  <w:rFonts w:hint="eastAsia"/>
                  <w:sz w:val="24"/>
                  <w:szCs w:val="24"/>
                </w:rPr>
                <w:t>www.sse.com.cn</w:t>
              </w:r>
              <w:r>
                <w:rPr>
                  <w:rFonts w:hint="eastAsia"/>
                  <w:sz w:val="24"/>
                  <w:szCs w:val="24"/>
                </w:rPr>
                <w:t>）以单独公告或报告形式进行了披露。</w:t>
              </w:r>
            </w:sdtContent>
          </w:sdt>
        </w:p>
        <w:p w14:paraId="498C385F" w14:textId="77777777" w:rsidR="00293847" w:rsidRDefault="00000000">
          <w:pPr>
            <w:pStyle w:val="af2"/>
            <w:ind w:left="360" w:firstLineChars="0" w:firstLine="0"/>
            <w:rPr>
              <w:sz w:val="24"/>
              <w:szCs w:val="24"/>
            </w:rPr>
          </w:pPr>
        </w:p>
      </w:sdtContent>
    </w:sdt>
    <w:sdt>
      <w:sdtPr>
        <w:rPr>
          <w:rFonts w:hint="eastAsia"/>
          <w:sz w:val="24"/>
          <w:szCs w:val="24"/>
        </w:rPr>
        <w:alias w:val="模块:特别决议议案："/>
        <w:tag w:val="_GBC_978b08a2fbba41269627d52d0afd629d"/>
        <w:id w:val="552971250"/>
        <w:lock w:val="sdtLocked"/>
        <w:placeholder>
          <w:docPart w:val="GBC22222222222222222222222222222"/>
        </w:placeholder>
      </w:sdtPr>
      <w:sdtEndPr>
        <w:rPr>
          <w:rFonts w:hint="default"/>
        </w:rPr>
      </w:sdtEndPr>
      <w:sdtContent>
        <w:p w14:paraId="235B74F2" w14:textId="77777777" w:rsidR="00293847" w:rsidRDefault="00000000">
          <w:pPr>
            <w:pStyle w:val="af2"/>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830289793"/>
              <w:lock w:val="sdtLocked"/>
              <w:placeholder>
                <w:docPart w:val="GBC22222222222222222222222222222"/>
              </w:placeholder>
            </w:sdtPr>
            <w:sdtContent>
              <w:r>
                <w:rPr>
                  <w:rFonts w:hint="eastAsia"/>
                  <w:sz w:val="24"/>
                  <w:szCs w:val="24"/>
                </w:rPr>
                <w:t>无</w:t>
              </w:r>
            </w:sdtContent>
          </w:sdt>
        </w:p>
        <w:p w14:paraId="06A238FE" w14:textId="77777777" w:rsidR="00293847" w:rsidRDefault="00000000">
          <w:pPr>
            <w:pStyle w:val="af2"/>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718286730"/>
        <w:lock w:val="sdtLocked"/>
        <w:placeholder>
          <w:docPart w:val="GBC22222222222222222222222222222"/>
        </w:placeholder>
      </w:sdtPr>
      <w:sdtEndPr>
        <w:rPr>
          <w:rFonts w:hint="default"/>
        </w:rPr>
      </w:sdtEndPr>
      <w:sdtContent>
        <w:p w14:paraId="187109EB" w14:textId="77777777" w:rsidR="00293847" w:rsidRDefault="00000000">
          <w:pPr>
            <w:pStyle w:val="af2"/>
            <w:numPr>
              <w:ilvl w:val="0"/>
              <w:numId w:val="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131479259"/>
              <w:lock w:val="sdtLocked"/>
              <w:placeholder>
                <w:docPart w:val="GBC22222222222222222222222222222"/>
              </w:placeholder>
            </w:sdtPr>
            <w:sdtContent>
              <w:r>
                <w:rPr>
                  <w:rFonts w:asciiTheme="minorEastAsia" w:hAnsiTheme="minorEastAsia" w:hint="eastAsia"/>
                  <w:sz w:val="24"/>
                  <w:szCs w:val="24"/>
                </w:rPr>
                <w:t>议案</w:t>
              </w:r>
              <w:r>
                <w:rPr>
                  <w:rFonts w:asciiTheme="minorEastAsia" w:hAnsiTheme="minorEastAsia"/>
                  <w:sz w:val="24"/>
                  <w:szCs w:val="24"/>
                </w:rPr>
                <w:t>1</w:t>
              </w:r>
              <w:r>
                <w:rPr>
                  <w:rFonts w:asciiTheme="minorEastAsia" w:hAnsiTheme="minorEastAsia" w:hint="eastAsia"/>
                  <w:sz w:val="24"/>
                  <w:szCs w:val="24"/>
                </w:rPr>
                <w:t>至议案</w:t>
              </w:r>
              <w:r>
                <w:rPr>
                  <w:rFonts w:asciiTheme="minorEastAsia" w:hAnsiTheme="minorEastAsia"/>
                  <w:sz w:val="24"/>
                  <w:szCs w:val="24"/>
                </w:rPr>
                <w:t>11</w:t>
              </w:r>
            </w:sdtContent>
          </w:sdt>
        </w:p>
        <w:p w14:paraId="43964534" w14:textId="77777777" w:rsidR="00293847" w:rsidRDefault="00000000">
          <w:pPr>
            <w:pStyle w:val="af2"/>
            <w:ind w:firstLine="480"/>
            <w:rPr>
              <w:sz w:val="24"/>
              <w:szCs w:val="24"/>
            </w:rPr>
          </w:pPr>
          <w:sdt>
            <w:sdtPr>
              <w:rPr>
                <w:sz w:val="24"/>
                <w:szCs w:val="24"/>
              </w:rPr>
              <w:alias w:val="中小投资者对该提案的表决情况和表决结果"/>
              <w:tag w:val="_GBC_3bd9db3300784a7bae26cddfc2d51864"/>
              <w:id w:val="-1665232181"/>
              <w:lock w:val="sdtLocked"/>
            </w:sdtPr>
            <w:sdtContent>
              <w:r>
                <w:rPr>
                  <w:sz w:val="24"/>
                  <w:szCs w:val="24"/>
                </w:rPr>
                <w:t>-</w:t>
              </w:r>
            </w:sdtContent>
          </w:sdt>
        </w:p>
      </w:sdtContent>
    </w:sdt>
    <w:sdt>
      <w:sdtPr>
        <w:rPr>
          <w:rFonts w:hint="eastAsia"/>
          <w:sz w:val="24"/>
          <w:szCs w:val="24"/>
        </w:rPr>
        <w:alias w:val="模块:涉及关联股东回避表决的事项："/>
        <w:tag w:val="_GBC_34b330412c18483dba530e46f5e92189"/>
        <w:id w:val="336045503"/>
        <w:lock w:val="sdtLocked"/>
        <w:placeholder>
          <w:docPart w:val="GBC22222222222222222222222222222"/>
        </w:placeholder>
      </w:sdtPr>
      <w:sdtEndPr>
        <w:rPr>
          <w:rFonts w:hint="default"/>
          <w:sz w:val="21"/>
          <w:szCs w:val="22"/>
        </w:rPr>
      </w:sdtEndPr>
      <w:sdtContent>
        <w:p w14:paraId="76E9A4A5" w14:textId="77777777" w:rsidR="00293847" w:rsidRDefault="00000000">
          <w:pPr>
            <w:pStyle w:val="af2"/>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746340500"/>
              <w:lock w:val="sdtLocked"/>
              <w:placeholder>
                <w:docPart w:val="GBC22222222222222222222222222222"/>
              </w:placeholder>
            </w:sdtPr>
            <w:sdtContent>
              <w:r>
                <w:rPr>
                  <w:rFonts w:hint="eastAsia"/>
                  <w:sz w:val="24"/>
                  <w:szCs w:val="24"/>
                </w:rPr>
                <w:t>议案</w:t>
              </w:r>
              <w:r>
                <w:rPr>
                  <w:rFonts w:hint="eastAsia"/>
                  <w:sz w:val="24"/>
                  <w:szCs w:val="24"/>
                </w:rPr>
                <w:t>1</w:t>
              </w:r>
              <w:r>
                <w:rPr>
                  <w:rFonts w:hint="eastAsia"/>
                  <w:sz w:val="24"/>
                  <w:szCs w:val="24"/>
                </w:rPr>
                <w:t>至议案</w:t>
              </w:r>
              <w:r>
                <w:rPr>
                  <w:rFonts w:hint="eastAsia"/>
                  <w:sz w:val="24"/>
                  <w:szCs w:val="24"/>
                </w:rPr>
                <w:t>5</w:t>
              </w:r>
              <w:r>
                <w:rPr>
                  <w:rFonts w:hint="eastAsia"/>
                  <w:sz w:val="24"/>
                  <w:szCs w:val="24"/>
                </w:rPr>
                <w:t>和议案</w:t>
              </w:r>
              <w:r>
                <w:rPr>
                  <w:rFonts w:hint="eastAsia"/>
                  <w:sz w:val="24"/>
                  <w:szCs w:val="24"/>
                </w:rPr>
                <w:t>7</w:t>
              </w:r>
              <w:r>
                <w:rPr>
                  <w:rFonts w:ascii="Segoe UI Symbol" w:hAnsi="Segoe UI Symbol" w:cs="Segoe UI Symbol" w:hint="eastAsia"/>
                  <w:sz w:val="24"/>
                  <w:szCs w:val="24"/>
                </w:rPr>
                <w:t>至</w:t>
              </w:r>
              <w:r>
                <w:rPr>
                  <w:rFonts w:hint="eastAsia"/>
                  <w:sz w:val="24"/>
                  <w:szCs w:val="24"/>
                </w:rPr>
                <w:t>议案</w:t>
              </w:r>
              <w:r>
                <w:rPr>
                  <w:rFonts w:hint="eastAsia"/>
                  <w:sz w:val="24"/>
                  <w:szCs w:val="24"/>
                </w:rPr>
                <w:t>9</w:t>
              </w:r>
              <w:r>
                <w:rPr>
                  <w:rFonts w:hint="eastAsia"/>
                  <w:sz w:val="24"/>
                  <w:szCs w:val="24"/>
                </w:rPr>
                <w:t>及议案</w:t>
              </w:r>
              <w:r>
                <w:rPr>
                  <w:rFonts w:hint="eastAsia"/>
                  <w:sz w:val="24"/>
                  <w:szCs w:val="24"/>
                </w:rPr>
                <w:t>11</w:t>
              </w:r>
            </w:sdtContent>
          </w:sdt>
        </w:p>
        <w:p w14:paraId="7C5E3617" w14:textId="77777777" w:rsidR="00293847" w:rsidRDefault="00000000">
          <w:pPr>
            <w:pStyle w:val="af2"/>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785178287"/>
              <w:lock w:val="sdtLocked"/>
              <w:placeholder>
                <w:docPart w:val="GBC22222222222222222222222222222"/>
              </w:placeholder>
            </w:sdtPr>
            <w:sdtContent>
              <w:r>
                <w:rPr>
                  <w:rFonts w:hint="eastAsia"/>
                  <w:sz w:val="24"/>
                  <w:szCs w:val="24"/>
                </w:rPr>
                <w:t>以上议案应回避表决的股东为杨泽民、杨厚群、秦惠兰、杨耀、杨秦</w:t>
              </w:r>
            </w:sdtContent>
          </w:sdt>
          <w:r>
            <w:rPr>
              <w:rFonts w:hint="eastAsia"/>
              <w:sz w:val="24"/>
              <w:szCs w:val="24"/>
            </w:rPr>
            <w:t>。</w:t>
          </w:r>
        </w:p>
      </w:sdtContent>
    </w:sdt>
    <w:sdt>
      <w:sdtPr>
        <w:rPr>
          <w:rFonts w:hint="eastAsia"/>
          <w:sz w:val="24"/>
          <w:szCs w:val="24"/>
        </w:rPr>
        <w:alias w:val="模块:涉及优先股股东参与表决的事项："/>
        <w:tag w:val="_GBC_88e5fb375b994ccf814004cd316ad1f1"/>
        <w:id w:val="1097682853"/>
        <w:lock w:val="sdtLocked"/>
        <w:placeholder>
          <w:docPart w:val="GBC22222222222222222222222222222"/>
        </w:placeholder>
      </w:sdtPr>
      <w:sdtEndPr>
        <w:rPr>
          <w:rFonts w:hint="default"/>
        </w:rPr>
      </w:sdtEndPr>
      <w:sdtContent>
        <w:p w14:paraId="454DFCC7" w14:textId="77777777" w:rsidR="00293847" w:rsidRDefault="00000000">
          <w:pPr>
            <w:pStyle w:val="af2"/>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546456105"/>
              <w:lock w:val="sdtLocked"/>
              <w:placeholder>
                <w:docPart w:val="GBC22222222222222222222222222222"/>
              </w:placeholder>
            </w:sdtPr>
            <w:sdtContent>
              <w:r>
                <w:rPr>
                  <w:rFonts w:hint="eastAsia"/>
                  <w:sz w:val="24"/>
                  <w:szCs w:val="24"/>
                </w:rPr>
                <w:t>无</w:t>
              </w:r>
            </w:sdtContent>
          </w:sdt>
        </w:p>
        <w:p w14:paraId="5BE731D6" w14:textId="77777777" w:rsidR="00293847" w:rsidRDefault="00000000">
          <w:pPr>
            <w:pStyle w:val="af2"/>
            <w:ind w:firstLine="480"/>
            <w:rPr>
              <w:sz w:val="24"/>
              <w:szCs w:val="24"/>
            </w:rPr>
          </w:pPr>
        </w:p>
      </w:sdtContent>
    </w:sdt>
    <w:p w14:paraId="4F6FCCE3" w14:textId="77777777" w:rsidR="00293847"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股东会投票注意事项</w:t>
      </w:r>
    </w:p>
    <w:sdt>
      <w:sdtPr>
        <w:rPr>
          <w:rFonts w:asciiTheme="minorEastAsia" w:eastAsiaTheme="minorEastAsia" w:hAnsiTheme="minorEastAsia" w:hint="eastAsia"/>
          <w:b w:val="0"/>
          <w:kern w:val="0"/>
          <w:sz w:val="24"/>
          <w:szCs w:val="24"/>
        </w:rPr>
        <w:alias w:val="模块:本公司股东通过上海证券交易所股东会网络投票系统行使表决权的..."/>
        <w:tag w:val="_GBC_f820b28a1ce240de804fbb090a09efab"/>
        <w:id w:val="-970044711"/>
        <w:lock w:val="sdtLocked"/>
        <w:placeholder>
          <w:docPart w:val="GBC22222222222222222222222222222"/>
        </w:placeholder>
      </w:sdtPr>
      <w:sdtContent>
        <w:p w14:paraId="0F13FAC2" w14:textId="77777777" w:rsidR="00293847" w:rsidRDefault="00000000">
          <w:pPr>
            <w:pStyle w:val="2"/>
            <w:keepNext w:val="0"/>
            <w:keepLines w:val="0"/>
            <w:numPr>
              <w:ilvl w:val="1"/>
              <w:numId w:val="5"/>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本公司股东通过上海证券交易所股东</w:t>
          </w:r>
          <w:proofErr w:type="gramStart"/>
          <w:r>
            <w:rPr>
              <w:rFonts w:asciiTheme="minorEastAsia" w:eastAsiaTheme="minorEastAsia" w:hAnsiTheme="minorEastAsia" w:hint="eastAsia"/>
              <w:b w:val="0"/>
              <w:kern w:val="0"/>
              <w:sz w:val="24"/>
              <w:szCs w:val="24"/>
            </w:rPr>
            <w:t>会网络</w:t>
          </w:r>
          <w:proofErr w:type="gramEnd"/>
          <w:r>
            <w:rPr>
              <w:rFonts w:asciiTheme="minorEastAsia" w:eastAsiaTheme="minorEastAsia" w:hAnsiTheme="minorEastAsia" w:hint="eastAsia"/>
              <w:b w:val="0"/>
              <w:kern w:val="0"/>
              <w:sz w:val="24"/>
              <w:szCs w:val="24"/>
            </w:rPr>
            <w:t>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p w14:paraId="0C87933C" w14:textId="77777777" w:rsidR="00293847" w:rsidRDefault="00000000">
      <w:pPr>
        <w:pStyle w:val="2"/>
        <w:keepNext w:val="0"/>
        <w:keepLines w:val="0"/>
        <w:numPr>
          <w:ilvl w:val="1"/>
          <w:numId w:val="5"/>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lastRenderedPageBreak/>
        <w:t>同一表决权通过现场、本所网络投票平台或其他方式重复进行表决的，以第一次投票结果为准。</w:t>
      </w:r>
    </w:p>
    <w:sdt>
      <w:sdtPr>
        <w:rPr>
          <w:rFonts w:asciiTheme="minorEastAsia" w:eastAsiaTheme="minorEastAsia" w:hAnsiTheme="minorEastAsia" w:cstheme="minorBidi" w:hint="eastAsia"/>
          <w:b w:val="0"/>
          <w:bCs w:val="0"/>
          <w:kern w:val="0"/>
          <w:sz w:val="24"/>
          <w:szCs w:val="24"/>
        </w:rPr>
        <w:alias w:val="模块:持有多个股东账户的股东"/>
        <w:tag w:val="_SEC_1a673fd3867d432893b0892d2ee83b79"/>
        <w:id w:val="1162966483"/>
        <w:lock w:val="sdtLocked"/>
        <w:placeholder>
          <w:docPart w:val="GBC22222222222222222222222222222"/>
        </w:placeholder>
      </w:sdtPr>
      <w:sdtContent>
        <w:p w14:paraId="48282576" w14:textId="77777777" w:rsidR="00293847" w:rsidRDefault="00000000">
          <w:pPr>
            <w:pStyle w:val="2"/>
            <w:keepNext w:val="0"/>
            <w:keepLines w:val="0"/>
            <w:numPr>
              <w:ilvl w:val="1"/>
              <w:numId w:val="5"/>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sdt>
          <w:sdtPr>
            <w:rPr>
              <w:rFonts w:asciiTheme="minorEastAsia" w:hAnsiTheme="minorEastAsia" w:cstheme="majorBidi" w:hint="eastAsia"/>
              <w:bCs/>
              <w:kern w:val="0"/>
              <w:sz w:val="24"/>
              <w:szCs w:val="24"/>
            </w:rPr>
            <w:tag w:val="_PLD_8ab45f36c2574b4990d99a88e26a9668"/>
            <w:id w:val="-1387335462"/>
            <w:lock w:val="sdtLocked"/>
            <w:placeholder>
              <w:docPart w:val="GBC22222222222222222222222222222"/>
            </w:placeholder>
          </w:sdtPr>
          <w:sdtContent>
            <w:p w14:paraId="4731F057" w14:textId="77777777" w:rsidR="00293847" w:rsidRDefault="00000000">
              <w:pPr>
                <w:pStyle w:val="af2"/>
                <w:spacing w:before="260" w:after="260" w:line="415" w:lineRule="auto"/>
                <w:ind w:left="420" w:firstLineChars="0"/>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持有多个股东账户的股东通过本所网络投票系统参与股东</w:t>
              </w:r>
              <w:proofErr w:type="gramStart"/>
              <w:r>
                <w:rPr>
                  <w:rFonts w:asciiTheme="minorEastAsia" w:hAnsiTheme="minorEastAsia" w:cstheme="majorBidi" w:hint="eastAsia"/>
                  <w:bCs/>
                  <w:kern w:val="0"/>
                  <w:sz w:val="24"/>
                  <w:szCs w:val="24"/>
                </w:rPr>
                <w:t>会网络</w:t>
              </w:r>
              <w:proofErr w:type="gramEnd"/>
              <w:r>
                <w:rPr>
                  <w:rFonts w:asciiTheme="minorEastAsia" w:hAnsiTheme="minorEastAsia" w:cstheme="majorBidi" w:hint="eastAsia"/>
                  <w:bCs/>
                  <w:kern w:val="0"/>
                  <w:sz w:val="24"/>
                  <w:szCs w:val="24"/>
                </w:rPr>
                <w:t>投票的，可以通过其任一股东账户参加。投票后，视为其全部股东账户下的相同类别普通股和相同品种优先股均已分别投出同一意见的表决票。</w:t>
              </w:r>
            </w:p>
            <w:p w14:paraId="61DE1697" w14:textId="77777777" w:rsidR="00293847" w:rsidRDefault="00000000">
              <w:pPr>
                <w:pStyle w:val="af2"/>
                <w:spacing w:before="260" w:after="260" w:line="415" w:lineRule="auto"/>
                <w:ind w:left="420" w:firstLineChars="0"/>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201588A8" w14:textId="77777777" w:rsidR="00293847" w:rsidRDefault="00000000">
      <w:pPr>
        <w:pStyle w:val="2"/>
        <w:keepNext w:val="0"/>
        <w:keepLines w:val="0"/>
        <w:numPr>
          <w:ilvl w:val="1"/>
          <w:numId w:val="5"/>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282FD558" w14:textId="77777777" w:rsidR="00293847" w:rsidRDefault="00000000">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123675305"/>
        <w:lock w:val="sdtLocked"/>
        <w:placeholder>
          <w:docPart w:val="GBC22222222222222222222222222222"/>
        </w:placeholder>
      </w:sdtPr>
      <w:sdtContent>
        <w:p w14:paraId="4E18626A" w14:textId="77777777" w:rsidR="00293847" w:rsidRDefault="00000000">
          <w:pPr>
            <w:pStyle w:val="2"/>
            <w:keepNext w:val="0"/>
            <w:keepLines w:val="0"/>
            <w:numPr>
              <w:ilvl w:val="0"/>
              <w:numId w:val="6"/>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16803455"/>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293847" w14:paraId="135B9520" w14:textId="77777777">
            <w:trPr>
              <w:jc w:val="center"/>
            </w:trPr>
            <w:sdt>
              <w:sdtPr>
                <w:rPr>
                  <w:rFonts w:ascii="宋体" w:hAnsi="宋体" w:cs="宋体" w:hint="eastAsia"/>
                  <w:b/>
                  <w:kern w:val="0"/>
                  <w:sz w:val="24"/>
                </w:rPr>
                <w:tag w:val="_PLD_e1bd092698334c0986327d2a508b9f1a"/>
                <w:id w:val="-506367155"/>
                <w:lock w:val="sdtLocked"/>
              </w:sdtPr>
              <w:sdtContent>
                <w:tc>
                  <w:tcPr>
                    <w:tcW w:w="1355" w:type="pct"/>
                  </w:tcPr>
                  <w:p w14:paraId="1884675C" w14:textId="77777777" w:rsidR="00293847"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207178975"/>
                <w:lock w:val="sdtLocked"/>
              </w:sdtPr>
              <w:sdtContent>
                <w:tc>
                  <w:tcPr>
                    <w:tcW w:w="871" w:type="pct"/>
                  </w:tcPr>
                  <w:p w14:paraId="2A7DE8A6" w14:textId="77777777" w:rsidR="00293847"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41746096"/>
                <w:lock w:val="sdtLocked"/>
              </w:sdtPr>
              <w:sdtContent>
                <w:tc>
                  <w:tcPr>
                    <w:tcW w:w="1247" w:type="pct"/>
                  </w:tcPr>
                  <w:p w14:paraId="3B52F2EF" w14:textId="77777777" w:rsidR="00293847"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309388853"/>
                <w:lock w:val="sdtLocked"/>
              </w:sdtPr>
              <w:sdtContent>
                <w:tc>
                  <w:tcPr>
                    <w:tcW w:w="1527" w:type="pct"/>
                  </w:tcPr>
                  <w:p w14:paraId="783E915D" w14:textId="77777777" w:rsidR="00293847"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股权登记日</w:t>
                    </w:r>
                  </w:p>
                </w:tc>
              </w:sdtContent>
            </w:sdt>
          </w:tr>
          <w:tr w:rsidR="00293847" w14:paraId="5CBC6BC8" w14:textId="77777777">
            <w:trPr>
              <w:jc w:val="center"/>
            </w:trPr>
            <w:tc>
              <w:tcPr>
                <w:tcW w:w="1355" w:type="pct"/>
              </w:tcPr>
              <w:p w14:paraId="3B749550" w14:textId="77777777" w:rsidR="00293847"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851140584"/>
                <w:lock w:val="sdtLocked"/>
              </w:sdtPr>
              <w:sdtContent>
                <w:tc>
                  <w:tcPr>
                    <w:tcW w:w="871" w:type="pct"/>
                  </w:tcPr>
                  <w:p w14:paraId="0290E9BF" w14:textId="77777777" w:rsidR="00293847"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603191</w:t>
                    </w:r>
                  </w:p>
                </w:tc>
              </w:sdtContent>
            </w:sdt>
            <w:sdt>
              <w:sdtPr>
                <w:rPr>
                  <w:rFonts w:ascii="宋体" w:hAnsi="宋体" w:cs="宋体"/>
                  <w:kern w:val="0"/>
                  <w:sz w:val="24"/>
                  <w:szCs w:val="24"/>
                </w:rPr>
                <w:alias w:val="A股简称"/>
                <w:tag w:val="_GBC_2c8d5081f8d945f3b45bba561aa0d1a5"/>
                <w:id w:val="200062826"/>
                <w:lock w:val="sdtLocked"/>
              </w:sdtPr>
              <w:sdtContent>
                <w:tc>
                  <w:tcPr>
                    <w:tcW w:w="1247" w:type="pct"/>
                  </w:tcPr>
                  <w:p w14:paraId="0C63E309" w14:textId="77777777" w:rsidR="00293847" w:rsidRDefault="00000000">
                    <w:pPr>
                      <w:widowControl/>
                      <w:spacing w:line="360" w:lineRule="auto"/>
                      <w:jc w:val="center"/>
                      <w:rPr>
                        <w:rFonts w:ascii="宋体" w:hAnsi="宋体" w:cs="宋体" w:hint="eastAsia"/>
                        <w:kern w:val="0"/>
                        <w:sz w:val="24"/>
                        <w:szCs w:val="24"/>
                      </w:rPr>
                    </w:pPr>
                    <w:proofErr w:type="gramStart"/>
                    <w:r>
                      <w:rPr>
                        <w:rFonts w:ascii="宋体" w:hAnsi="宋体" w:cs="宋体"/>
                        <w:kern w:val="0"/>
                        <w:sz w:val="24"/>
                        <w:szCs w:val="24"/>
                      </w:rPr>
                      <w:t>望变电气</w:t>
                    </w:r>
                    <w:proofErr w:type="gramEnd"/>
                  </w:p>
                </w:tc>
              </w:sdtContent>
            </w:sdt>
            <w:sdt>
              <w:sdtPr>
                <w:rPr>
                  <w:rFonts w:ascii="宋体" w:hAnsi="宋体" w:cs="宋体"/>
                  <w:kern w:val="0"/>
                  <w:sz w:val="24"/>
                </w:rPr>
                <w:alias w:val="股东会股权登记日"/>
                <w:tag w:val="_GBC_20b823b5c67147f292688af594fa8d6e"/>
                <w:id w:val="-832989515"/>
                <w:lock w:val="sdtLocked"/>
                <w:date w:fullDate="2026-04-13T00:00:00Z">
                  <w:dateFormat w:val="yyyy/M/d"/>
                  <w:lid w:val="zh-CN"/>
                  <w:storeMappedDataAs w:val="dateTime"/>
                  <w:calendar w:val="gregorian"/>
                </w:date>
              </w:sdtPr>
              <w:sdtContent>
                <w:tc>
                  <w:tcPr>
                    <w:tcW w:w="1527" w:type="pct"/>
                  </w:tcPr>
                  <w:p w14:paraId="6F098EE9" w14:textId="77777777" w:rsidR="00293847"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2026/4/13</w:t>
                    </w:r>
                  </w:p>
                </w:tc>
              </w:sdtContent>
            </w:sdt>
          </w:tr>
        </w:tbl>
      </w:sdtContent>
    </w:sdt>
    <w:p w14:paraId="437FBEFC" w14:textId="77777777" w:rsidR="00293847" w:rsidRDefault="00293847"/>
    <w:p w14:paraId="16CE8F88" w14:textId="77777777" w:rsidR="00293847"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公司董事和高级管理人员。</w:t>
      </w:r>
    </w:p>
    <w:p w14:paraId="0D6520E9" w14:textId="77777777" w:rsidR="00293847"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7BAC4F93" w14:textId="77777777" w:rsidR="00293847" w:rsidRDefault="00000000">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1503106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C75BECE" w14:textId="77777777" w:rsidR="00293847"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481884737"/>
            <w:lock w:val="sdtLocked"/>
            <w:placeholder>
              <w:docPart w:val="GBC22222222222222222222222222222"/>
            </w:placeholder>
          </w:sdtPr>
          <w:sdtContent>
            <w:p w14:paraId="6C2596D0"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（一）登记时间：2026年4月16日上午9：00—11：30时，下午2：30—5：00时至2026年4月17日上午9：00—11：30时，下午2：30—5：00时。</w:t>
              </w:r>
            </w:p>
            <w:p w14:paraId="79178951"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（二）登记地点：重庆市江北区江北城西大街3号交通银行</w:t>
              </w:r>
              <w:proofErr w:type="gramStart"/>
              <w:r>
                <w:rPr>
                  <w:rFonts w:asciiTheme="minorEastAsia" w:hAnsiTheme="minorEastAsia" w:hint="eastAsia"/>
                  <w:sz w:val="24"/>
                  <w:szCs w:val="24"/>
                </w:rPr>
                <w:t>12层望变电气</w:t>
              </w:r>
              <w:proofErr w:type="gramEnd"/>
              <w:r>
                <w:rPr>
                  <w:rFonts w:asciiTheme="minorEastAsia" w:hAnsiTheme="minorEastAsia" w:hint="eastAsia"/>
                  <w:sz w:val="24"/>
                  <w:szCs w:val="24"/>
                </w:rPr>
                <w:t>证券投资部。</w:t>
              </w:r>
            </w:p>
            <w:p w14:paraId="16FBEE07"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（三）登记方式：</w:t>
              </w:r>
            </w:p>
            <w:p w14:paraId="59E730EC"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符合上述出席条件的股东如</w:t>
              </w:r>
              <w:proofErr w:type="gramStart"/>
              <w:r>
                <w:rPr>
                  <w:rFonts w:asciiTheme="minorEastAsia" w:hAnsiTheme="minorEastAsia" w:hint="eastAsia"/>
                  <w:sz w:val="24"/>
                  <w:szCs w:val="24"/>
                </w:rPr>
                <w:t>欲出席</w:t>
              </w:r>
              <w:proofErr w:type="gramEnd"/>
              <w:r>
                <w:rPr>
                  <w:rFonts w:asciiTheme="minorEastAsia" w:hAnsiTheme="minorEastAsia" w:hint="eastAsia"/>
                  <w:sz w:val="24"/>
                  <w:szCs w:val="24"/>
                </w:rPr>
                <w:t>现场会议，须提供以下登记资料：</w:t>
              </w:r>
            </w:p>
            <w:p w14:paraId="154CB849"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1、自然人股东：本人身份证原件及复印件、股东</w:t>
              </w:r>
              <w:proofErr w:type="gramStart"/>
              <w:r>
                <w:rPr>
                  <w:rFonts w:asciiTheme="minorEastAsia" w:hAnsiTheme="minorEastAsia" w:hint="eastAsia"/>
                  <w:sz w:val="24"/>
                  <w:szCs w:val="24"/>
                </w:rPr>
                <w:t>帐户</w:t>
              </w:r>
              <w:proofErr w:type="gramEnd"/>
              <w:r>
                <w:rPr>
                  <w:rFonts w:asciiTheme="minorEastAsia" w:hAnsiTheme="minorEastAsia" w:hint="eastAsia"/>
                  <w:sz w:val="24"/>
                  <w:szCs w:val="24"/>
                </w:rPr>
                <w:t>卡或其他股东身份证明文件；委托代理人出席会议的，须提交书面授权委托书原件、出席人身份证原件及复印件、委托人身份证复印件、委托人股东账户卡或其他股东身份证明文件。</w:t>
              </w:r>
            </w:p>
            <w:p w14:paraId="3B46873C"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1BBEE3EA"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选择网络投票的股东，可以通过上海证券交易所系统直接参与股东会投票。</w:t>
              </w:r>
            </w:p>
            <w:p w14:paraId="053A36B1"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本次股东会授权委托书请参见本公告附件</w:t>
              </w:r>
            </w:p>
            <w:p w14:paraId="2550DDFF" w14:textId="77777777" w:rsidR="00293847" w:rsidRDefault="00000000">
              <w:r>
                <w:rPr>
                  <w:rFonts w:asciiTheme="minorEastAsia" w:hAnsiTheme="minorEastAsia" w:hint="eastAsia"/>
                  <w:sz w:val="24"/>
                  <w:szCs w:val="24"/>
                </w:rPr>
                <w:t>提请各位现场参会股东，请在参会时携带股东登记材料原件并转交会务人员。</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9667833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A61543B" w14:textId="77777777" w:rsidR="00293847" w:rsidRDefault="00000000">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659434654"/>
            <w:lock w:val="sdtLocked"/>
            <w:placeholder>
              <w:docPart w:val="GBC22222222222222222222222222222"/>
            </w:placeholder>
          </w:sdtPr>
          <w:sdtContent>
            <w:p w14:paraId="72E9380B"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ab/>
                <w:t>会议联系方式</w:t>
              </w:r>
            </w:p>
            <w:p w14:paraId="7817EB50"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电话：023-67538525</w:t>
              </w:r>
            </w:p>
            <w:p w14:paraId="48AB5CDD"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联系人：</w:t>
              </w:r>
              <w:proofErr w:type="gramStart"/>
              <w:r>
                <w:rPr>
                  <w:rFonts w:asciiTheme="minorEastAsia" w:hAnsiTheme="minorEastAsia" w:hint="eastAsia"/>
                  <w:sz w:val="24"/>
                  <w:szCs w:val="24"/>
                </w:rPr>
                <w:t>望变电气</w:t>
              </w:r>
              <w:proofErr w:type="gramEnd"/>
              <w:r>
                <w:rPr>
                  <w:rFonts w:asciiTheme="minorEastAsia" w:hAnsiTheme="minorEastAsia" w:hint="eastAsia"/>
                  <w:sz w:val="24"/>
                  <w:szCs w:val="24"/>
                </w:rPr>
                <w:t>证券部</w:t>
              </w:r>
            </w:p>
            <w:p w14:paraId="71166D6A" w14:textId="77777777" w:rsidR="00293847" w:rsidRDefault="00000000">
              <w:pPr>
                <w:rPr>
                  <w:rFonts w:asciiTheme="minorEastAsia" w:hAnsiTheme="minorEastAsia" w:hint="eastAsia"/>
                  <w:sz w:val="24"/>
                  <w:szCs w:val="24"/>
                </w:rPr>
              </w:pPr>
              <w:r>
                <w:rPr>
                  <w:rFonts w:asciiTheme="minorEastAsia" w:hAnsiTheme="minorEastAsia" w:hint="eastAsia"/>
                  <w:sz w:val="24"/>
                  <w:szCs w:val="24"/>
                </w:rPr>
                <w:t>2、预期股东会会期不超过一个工作日，与会股东食宿及交通费用自理。</w:t>
              </w:r>
            </w:p>
            <w:p w14:paraId="04706144" w14:textId="77777777" w:rsidR="00293847" w:rsidRDefault="00000000">
              <w:r>
                <w:rPr>
                  <w:rFonts w:asciiTheme="minorEastAsia" w:hAnsiTheme="minorEastAsia" w:hint="eastAsia"/>
                  <w:sz w:val="24"/>
                  <w:szCs w:val="24"/>
                </w:rPr>
                <w:t>3、出席会议人员请于会议开始前半小时内</w:t>
              </w:r>
              <w:proofErr w:type="gramStart"/>
              <w:r>
                <w:rPr>
                  <w:rFonts w:asciiTheme="minorEastAsia" w:hAnsiTheme="minorEastAsia" w:hint="eastAsia"/>
                  <w:sz w:val="24"/>
                  <w:szCs w:val="24"/>
                </w:rPr>
                <w:t>至会议</w:t>
              </w:r>
              <w:proofErr w:type="gramEnd"/>
              <w:r>
                <w:rPr>
                  <w:rFonts w:asciiTheme="minorEastAsia" w:hAnsiTheme="minorEastAsia" w:hint="eastAsia"/>
                  <w:sz w:val="24"/>
                  <w:szCs w:val="24"/>
                </w:rPr>
                <w:t>地点，并携带相关资料，以便验证入场。</w:t>
              </w:r>
            </w:p>
          </w:sdtContent>
        </w:sdt>
      </w:sdtContent>
    </w:sdt>
    <w:p w14:paraId="66501497" w14:textId="77777777" w:rsidR="00293847" w:rsidRDefault="00293847"/>
    <w:p w14:paraId="2932C91C" w14:textId="77777777" w:rsidR="00293847"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1C5A125D" w14:textId="77777777" w:rsidR="00293847"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p>
    <w:p w14:paraId="467F2F6F" w14:textId="77777777" w:rsidR="00293847"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609706145"/>
          <w:lock w:val="sdtLocked"/>
          <w:placeholder>
            <w:docPart w:val="GBC22222222222222222222222222222"/>
          </w:placeholder>
          <w:dataBinding w:prefixMappings="xmlns:clcta-gie='clcta-gie'" w:xpath="/*/clcta-gie:GongSiFaDingZhongWenMingCheng" w:storeItemID="{688C5A64-A98D-41DA-8685-B71C516D1A56}"/>
          <w:text/>
        </w:sdtPr>
        <w:sdtContent>
          <w:proofErr w:type="gramStart"/>
          <w:r>
            <w:rPr>
              <w:rFonts w:hint="eastAsia"/>
              <w:sz w:val="24"/>
              <w:szCs w:val="24"/>
            </w:rPr>
            <w:t>重庆望变电气</w:t>
          </w:r>
          <w:proofErr w:type="gramEnd"/>
          <w:r>
            <w:rPr>
              <w:rFonts w:hint="eastAsia"/>
              <w:sz w:val="24"/>
              <w:szCs w:val="24"/>
            </w:rPr>
            <w:t>（集团）股份有限公司</w:t>
          </w:r>
        </w:sdtContent>
      </w:sdt>
      <w:r>
        <w:rPr>
          <w:rFonts w:hint="eastAsia"/>
          <w:sz w:val="24"/>
          <w:szCs w:val="24"/>
        </w:rPr>
        <w:t>董事会</w:t>
      </w:r>
      <w:r>
        <w:rPr>
          <w:rFonts w:hint="eastAsia"/>
          <w:sz w:val="24"/>
          <w:szCs w:val="24"/>
        </w:rPr>
        <w:t xml:space="preserve"> </w:t>
      </w:r>
    </w:p>
    <w:p w14:paraId="184B9144" w14:textId="77777777" w:rsidR="00293847"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731420245"/>
          <w:lock w:val="sdtLocked"/>
          <w:placeholder>
            <w:docPart w:val="GBC22222222222222222222222222222"/>
          </w:placeholder>
          <w:date w:fullDate="2026-04-04T00:00:00Z">
            <w:dateFormat w:val="yyyy'年'M'月'd'日'"/>
            <w:lid w:val="zh-CN"/>
            <w:storeMappedDataAs w:val="dateTime"/>
            <w:calendar w:val="gregorian"/>
          </w:date>
        </w:sdtPr>
        <w:sdtContent>
          <w:r>
            <w:rPr>
              <w:rFonts w:hint="eastAsia"/>
              <w:sz w:val="24"/>
              <w:szCs w:val="24"/>
            </w:rPr>
            <w:t>2026</w:t>
          </w:r>
          <w:r>
            <w:rPr>
              <w:rFonts w:hint="eastAsia"/>
              <w:sz w:val="24"/>
              <w:szCs w:val="24"/>
            </w:rPr>
            <w:t>年</w:t>
          </w:r>
          <w:r>
            <w:rPr>
              <w:rFonts w:hint="eastAsia"/>
              <w:sz w:val="24"/>
              <w:szCs w:val="24"/>
            </w:rPr>
            <w:t>4</w:t>
          </w:r>
          <w:r>
            <w:rPr>
              <w:rFonts w:hint="eastAsia"/>
              <w:sz w:val="24"/>
              <w:szCs w:val="24"/>
            </w:rPr>
            <w:t>月</w:t>
          </w:r>
          <w:r>
            <w:rPr>
              <w:rFonts w:hint="eastAsia"/>
              <w:sz w:val="24"/>
              <w:szCs w:val="24"/>
            </w:rPr>
            <w:t>4</w:t>
          </w:r>
          <w:r>
            <w:rPr>
              <w:rFonts w:hint="eastAsia"/>
              <w:sz w:val="24"/>
              <w:szCs w:val="24"/>
            </w:rPr>
            <w:t>日</w:t>
          </w:r>
        </w:sdtContent>
      </w:sdt>
      <w:r>
        <w:rPr>
          <w:rFonts w:hint="eastAsia"/>
          <w:sz w:val="24"/>
          <w:szCs w:val="24"/>
        </w:rPr>
        <w:t xml:space="preserve"> </w:t>
      </w:r>
    </w:p>
    <w:p w14:paraId="26108C4F" w14:textId="77777777" w:rsidR="00293847" w:rsidRDefault="00293847"/>
    <w:p w14:paraId="63E38BC9" w14:textId="77777777" w:rsidR="00293847" w:rsidRDefault="00293847"/>
    <w:p w14:paraId="2B769D19" w14:textId="77777777" w:rsidR="00293847" w:rsidRDefault="00293847"/>
    <w:p w14:paraId="0075A453" w14:textId="77777777" w:rsidR="00293847" w:rsidRDefault="00293847"/>
    <w:p w14:paraId="3C2DA845" w14:textId="77777777" w:rsidR="00293847" w:rsidRDefault="00293847"/>
    <w:p w14:paraId="3E9D27AC" w14:textId="77777777" w:rsidR="00293847" w:rsidRDefault="00293847"/>
    <w:p w14:paraId="2E07D72A" w14:textId="77777777" w:rsidR="00293847" w:rsidRDefault="00293847"/>
    <w:p w14:paraId="181A47D2" w14:textId="77777777" w:rsidR="00293847" w:rsidRDefault="00293847"/>
    <w:p w14:paraId="43420022" w14:textId="77777777" w:rsidR="00293847"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lastRenderedPageBreak/>
        <w:t>附件1：</w:t>
      </w:r>
    </w:p>
    <w:p w14:paraId="560BDEB5" w14:textId="77777777" w:rsidR="00293847" w:rsidRDefault="00000000">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授权委托书</w:t>
      </w:r>
    </w:p>
    <w:p w14:paraId="206BB519" w14:textId="77777777" w:rsidR="00293847"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41799513"/>
          <w:lock w:val="sdtLocked"/>
          <w:placeholder>
            <w:docPart w:val="GBC22222222222222222222222222222"/>
          </w:placeholder>
          <w:dataBinding w:prefixMappings="xmlns:clcta-gie='clcta-gie'" w:xpath="/*/clcta-gie:GongSiFaDingZhongWenMingCheng" w:storeItemID="{688C5A64-A98D-41DA-8685-B71C516D1A56}"/>
          <w:text/>
        </w:sdtPr>
        <w:sdtContent>
          <w:proofErr w:type="gramStart"/>
          <w:r>
            <w:rPr>
              <w:rFonts w:asciiTheme="minorEastAsia" w:hAnsiTheme="minorEastAsia" w:hint="eastAsia"/>
              <w:sz w:val="24"/>
              <w:szCs w:val="24"/>
            </w:rPr>
            <w:t>重庆望变电气</w:t>
          </w:r>
          <w:proofErr w:type="gramEnd"/>
          <w:r>
            <w:rPr>
              <w:rFonts w:asciiTheme="minorEastAsia" w:hAnsiTheme="minorEastAsia" w:hint="eastAsia"/>
              <w:sz w:val="24"/>
              <w:szCs w:val="24"/>
            </w:rPr>
            <w:t>（集团）股份有限公司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931962286"/>
        <w:lock w:val="sdtLocked"/>
        <w:placeholder>
          <w:docPart w:val="GBC22222222222222222222222222222"/>
        </w:placeholder>
      </w:sdtPr>
      <w:sdtContent>
        <w:p w14:paraId="5F0F56C6" w14:textId="77777777" w:rsidR="00293847" w:rsidRDefault="00000000">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sdt>
            <w:sdtPr>
              <w:rPr>
                <w:rFonts w:ascii="宋体" w:hAnsi="宋体" w:cs="宋体" w:hint="eastAsia"/>
                <w:kern w:val="0"/>
                <w:sz w:val="24"/>
                <w:szCs w:val="24"/>
              </w:rPr>
              <w:tag w:val="_PLD_dd1a21e520f846538259e20573ce4ad9"/>
              <w:id w:val="-402145503"/>
              <w:lock w:val="sdtLocked"/>
              <w:placeholder>
                <w:docPart w:val="GBC22222222222222222222222222222"/>
              </w:placeholder>
            </w:sdtPr>
            <w:sdtContent>
              <w:r>
                <w:rPr>
                  <w:rFonts w:ascii="宋体" w:hAnsi="宋体" w:cs="宋体" w:hint="eastAsia"/>
                  <w:kern w:val="0"/>
                  <w:sz w:val="24"/>
                  <w:szCs w:val="24"/>
                  <w:u w:val="single"/>
                </w:rPr>
                <w:t xml:space="preserve">　　　</w:t>
              </w:r>
            </w:sdtContent>
          </w:sdt>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1375386095"/>
              <w:lock w:val="sdtLocked"/>
              <w:placeholder>
                <w:docPart w:val="GBC22222222222222222222222222222"/>
              </w:placeholder>
              <w:date w:fullDate="2026-04-20T00:00:00Z">
                <w:dateFormat w:val="yyyy'年'M'月'd'日'"/>
                <w:lid w:val="zh-CN"/>
                <w:storeMappedDataAs w:val="dateTime"/>
                <w:calendar w:val="gregorian"/>
              </w:date>
            </w:sdtPr>
            <w:sdtContent>
              <w:r>
                <w:rPr>
                  <w:rFonts w:ascii="宋体" w:hAnsi="宋体" w:cs="宋体" w:hint="eastAsia"/>
                  <w:kern w:val="0"/>
                  <w:sz w:val="24"/>
                  <w:szCs w:val="24"/>
                </w:rPr>
                <w:t>2026年4月20日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1259876995"/>
              <w:lock w:val="sdtLocked"/>
              <w:placeholder>
                <w:docPart w:val="GBC22222222222222222222222222222"/>
              </w:placeholder>
              <w:dataBinding w:prefixMappings="xmlns:clcta-be='clcta-be'" w:xpath="/*/clcta-be:GuDongDaHuiZhaoKaiNianDu[not(@periodRef)]" w:storeItemID="{688C5A64-A98D-41DA-8685-B71C516D1A56}"/>
              <w:text/>
            </w:sdtPr>
            <w:sdtContent>
              <w:r>
                <w:rPr>
                  <w:rFonts w:ascii="宋体" w:hAnsi="宋体" w:cs="宋体" w:hint="eastAsia"/>
                  <w:kern w:val="0"/>
                  <w:sz w:val="24"/>
                  <w:szCs w:val="24"/>
                </w:rPr>
                <w:t>2026</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425541665"/>
              <w:lock w:val="sdtLocked"/>
              <w:placeholder>
                <w:docPart w:val="GBC22222222222222222222222222222"/>
              </w:placeholder>
              <w:dataBinding w:prefixMappings="xmlns:clcta-be='clcta-be'" w:xpath="/*/clcta-be:GuDongDaHuiJieCi[not(@periodRef)]" w:storeItemID="{688C5A64-A98D-41DA-8685-B71C516D1A56}"/>
              <w:text/>
            </w:sdtPr>
            <w:sdtContent>
              <w:r>
                <w:rPr>
                  <w:rFonts w:ascii="宋体" w:hAnsi="宋体" w:cs="宋体" w:hint="eastAsia"/>
                  <w:kern w:val="0"/>
                  <w:sz w:val="24"/>
                  <w:szCs w:val="24"/>
                </w:rPr>
                <w:t>一</w:t>
              </w:r>
            </w:sdtContent>
          </w:sdt>
          <w:r>
            <w:rPr>
              <w:rFonts w:ascii="宋体" w:hAnsi="宋体" w:cs="宋体" w:hint="eastAsia"/>
              <w:kern w:val="0"/>
              <w:sz w:val="24"/>
              <w:szCs w:val="24"/>
            </w:rPr>
            <w:t>次临时股东会，并代为行使表决权。</w:t>
          </w:r>
        </w:p>
      </w:sdtContent>
    </w:sdt>
    <w:p w14:paraId="6A80C9D6" w14:textId="77777777" w:rsidR="00293847"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委托人持普通股数：　　　　　　　　</w:t>
      </w:r>
    </w:p>
    <w:p w14:paraId="69CC03C3" w14:textId="77777777" w:rsidR="00293847"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52B934B1" w14:textId="77777777" w:rsidR="00293847"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委托人股东账户号：</w:t>
      </w:r>
    </w:p>
    <w:sdt>
      <w:sdtPr>
        <w:alias w:val="模块:议案"/>
        <w:tag w:val="_SEC_cea0a69544f4425fb18538307d02a14c"/>
        <w:id w:val="1333105095"/>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83"/>
            <w:gridCol w:w="4961"/>
            <w:gridCol w:w="709"/>
            <w:gridCol w:w="708"/>
            <w:gridCol w:w="735"/>
          </w:tblGrid>
          <w:tr w:rsidR="00293847" w14:paraId="2E15D0F2" w14:textId="77777777">
            <w:tc>
              <w:tcPr>
                <w:tcW w:w="983" w:type="dxa"/>
                <w:tcMar>
                  <w:top w:w="0" w:type="dxa"/>
                  <w:left w:w="108" w:type="dxa"/>
                  <w:bottom w:w="0" w:type="dxa"/>
                  <w:right w:w="108" w:type="dxa"/>
                </w:tcMar>
              </w:tcPr>
              <w:p w14:paraId="262756E0" w14:textId="77777777" w:rsidR="00293847" w:rsidRDefault="00000000">
                <w:pPr>
                  <w:widowControl/>
                  <w:spacing w:before="100" w:beforeAutospacing="1" w:after="100" w:afterAutospacing="1" w:line="360" w:lineRule="auto"/>
                  <w:rPr>
                    <w:rFonts w:ascii="宋体" w:hAnsi="宋体" w:cs="宋体" w:hint="eastAsia"/>
                    <w:kern w:val="0"/>
                    <w:sz w:val="24"/>
                  </w:rPr>
                </w:pPr>
                <w:sdt>
                  <w:sdtPr>
                    <w:rPr>
                      <w:rFonts w:ascii="宋体" w:hAnsi="宋体" w:cs="宋体" w:hint="eastAsia"/>
                      <w:kern w:val="0"/>
                      <w:sz w:val="24"/>
                    </w:rPr>
                    <w:tag w:val="_PLD_880da3522f8c4d1aa22fdbdffd872374"/>
                    <w:id w:val="-2095771282"/>
                    <w:lock w:val="sdtLocked"/>
                  </w:sdtPr>
                  <w:sdtContent>
                    <w:r>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349340414"/>
                <w:lock w:val="sdtLocked"/>
              </w:sdtPr>
              <w:sdtContent>
                <w:tc>
                  <w:tcPr>
                    <w:tcW w:w="4961" w:type="dxa"/>
                    <w:tcMar>
                      <w:top w:w="0" w:type="dxa"/>
                      <w:left w:w="108" w:type="dxa"/>
                      <w:bottom w:w="0" w:type="dxa"/>
                      <w:right w:w="108" w:type="dxa"/>
                    </w:tcMar>
                  </w:tcPr>
                  <w:p w14:paraId="4E3C8A6B"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494618082"/>
                <w:lock w:val="sdtLocked"/>
              </w:sdtPr>
              <w:sdtContent>
                <w:tc>
                  <w:tcPr>
                    <w:tcW w:w="709" w:type="dxa"/>
                    <w:tcMar>
                      <w:top w:w="0" w:type="dxa"/>
                      <w:left w:w="108" w:type="dxa"/>
                      <w:bottom w:w="0" w:type="dxa"/>
                      <w:right w:w="108" w:type="dxa"/>
                    </w:tcMar>
                  </w:tcPr>
                  <w:p w14:paraId="039709CF"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955677604"/>
                <w:lock w:val="sdtLocked"/>
              </w:sdtPr>
              <w:sdtContent>
                <w:tc>
                  <w:tcPr>
                    <w:tcW w:w="708" w:type="dxa"/>
                    <w:tcMar>
                      <w:top w:w="0" w:type="dxa"/>
                      <w:left w:w="108" w:type="dxa"/>
                      <w:bottom w:w="0" w:type="dxa"/>
                      <w:right w:w="108" w:type="dxa"/>
                    </w:tcMar>
                  </w:tcPr>
                  <w:p w14:paraId="546002FE"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360501076"/>
                <w:lock w:val="sdtLocked"/>
              </w:sdtPr>
              <w:sdtContent>
                <w:tc>
                  <w:tcPr>
                    <w:tcW w:w="735" w:type="dxa"/>
                    <w:tcMar>
                      <w:top w:w="0" w:type="dxa"/>
                      <w:left w:w="108" w:type="dxa"/>
                      <w:bottom w:w="0" w:type="dxa"/>
                      <w:right w:w="108" w:type="dxa"/>
                    </w:tcMar>
                  </w:tcPr>
                  <w:p w14:paraId="025FBE57"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5831126"/>
              <w:lock w:val="sdtLocked"/>
              <w:placeholder>
                <w:docPart w:val="93FB6D8754BA43CAA6C6AE3A04479B3D"/>
              </w:placeholder>
            </w:sdtPr>
            <w:sdtContent>
              <w:tr w:rsidR="00293847" w14:paraId="553E484D" w14:textId="77777777">
                <w:sdt>
                  <w:sdtPr>
                    <w:rPr>
                      <w:rFonts w:ascii="宋体" w:hAnsi="宋体" w:cs="宋体" w:hint="eastAsia"/>
                      <w:kern w:val="0"/>
                      <w:sz w:val="24"/>
                    </w:rPr>
                    <w:alias w:val="审议听取的议案和报告_议案和报告的序号"/>
                    <w:tag w:val="_GBC_b89fd0950e824e62b61a7792ec56bda8"/>
                    <w:id w:val="-1265684626"/>
                    <w:lock w:val="sdtLocked"/>
                  </w:sdtPr>
                  <w:sdtContent>
                    <w:tc>
                      <w:tcPr>
                        <w:tcW w:w="983" w:type="dxa"/>
                        <w:tcMar>
                          <w:top w:w="0" w:type="dxa"/>
                          <w:left w:w="108" w:type="dxa"/>
                          <w:bottom w:w="0" w:type="dxa"/>
                          <w:right w:w="108" w:type="dxa"/>
                        </w:tcMar>
                      </w:tcPr>
                      <w:p w14:paraId="15FD9661"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855584748"/>
                    <w:lock w:val="sdtLocked"/>
                    <w:text/>
                  </w:sdtPr>
                  <w:sdtContent>
                    <w:tc>
                      <w:tcPr>
                        <w:tcW w:w="4961" w:type="dxa"/>
                        <w:tcMar>
                          <w:top w:w="0" w:type="dxa"/>
                          <w:left w:w="108" w:type="dxa"/>
                          <w:bottom w:w="0" w:type="dxa"/>
                          <w:right w:w="108" w:type="dxa"/>
                        </w:tcMar>
                      </w:tcPr>
                      <w:p w14:paraId="3C7ED623"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关于公司符合向特定对象发行股票条件的议案</w:t>
                        </w:r>
                      </w:p>
                    </w:tc>
                  </w:sdtContent>
                </w:sdt>
                <w:tc>
                  <w:tcPr>
                    <w:tcW w:w="709" w:type="dxa"/>
                    <w:tcMar>
                      <w:top w:w="0" w:type="dxa"/>
                      <w:left w:w="108" w:type="dxa"/>
                      <w:bottom w:w="0" w:type="dxa"/>
                      <w:right w:w="108" w:type="dxa"/>
                    </w:tcMar>
                  </w:tcPr>
                  <w:p w14:paraId="68E9E0D1"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6F62A58A"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36758363"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8110687"/>
              <w:lock w:val="sdtLocked"/>
              <w:placeholder>
                <w:docPart w:val="93FB6D8754BA43CAA6C6AE3A04479B3D"/>
              </w:placeholder>
            </w:sdtPr>
            <w:sdtContent>
              <w:tr w:rsidR="00293847" w14:paraId="27173553" w14:textId="77777777">
                <w:sdt>
                  <w:sdtPr>
                    <w:rPr>
                      <w:rFonts w:ascii="宋体" w:hAnsi="宋体" w:cs="宋体" w:hint="eastAsia"/>
                      <w:kern w:val="0"/>
                      <w:sz w:val="24"/>
                    </w:rPr>
                    <w:alias w:val="审议听取的议案和报告_议案和报告的序号"/>
                    <w:tag w:val="_GBC_b89fd0950e824e62b61a7792ec56bda8"/>
                    <w:id w:val="-1081216633"/>
                    <w:lock w:val="sdtLocked"/>
                  </w:sdtPr>
                  <w:sdtContent>
                    <w:tc>
                      <w:tcPr>
                        <w:tcW w:w="983" w:type="dxa"/>
                        <w:tcMar>
                          <w:top w:w="0" w:type="dxa"/>
                          <w:left w:w="108" w:type="dxa"/>
                          <w:bottom w:w="0" w:type="dxa"/>
                          <w:right w:w="108" w:type="dxa"/>
                        </w:tcMar>
                      </w:tcPr>
                      <w:p w14:paraId="51689BEC"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2</w:t>
                        </w:r>
                        <w:r>
                          <w:rPr>
                            <w:rFonts w:ascii="宋体" w:hAnsi="宋体" w:cs="宋体" w:hint="eastAsia"/>
                            <w:kern w:val="0"/>
                            <w:sz w:val="24"/>
                          </w:rPr>
                          <w:t>.00</w:t>
                        </w:r>
                      </w:p>
                    </w:tc>
                  </w:sdtContent>
                </w:sdt>
                <w:sdt>
                  <w:sdtPr>
                    <w:rPr>
                      <w:rFonts w:hint="eastAsia"/>
                      <w:kern w:val="0"/>
                      <w:sz w:val="24"/>
                    </w:rPr>
                    <w:alias w:val="审议听取的议案和报告_议案和报告名称"/>
                    <w:tag w:val="_GBC_a729fa581eac4186b80537c61826f392"/>
                    <w:id w:val="928768068"/>
                    <w:lock w:val="sdtLocked"/>
                    <w:text/>
                  </w:sdtPr>
                  <w:sdtContent>
                    <w:tc>
                      <w:tcPr>
                        <w:tcW w:w="4961" w:type="dxa"/>
                        <w:tcMar>
                          <w:top w:w="0" w:type="dxa"/>
                          <w:left w:w="108" w:type="dxa"/>
                          <w:bottom w:w="0" w:type="dxa"/>
                          <w:right w:w="108" w:type="dxa"/>
                        </w:tcMar>
                      </w:tcPr>
                      <w:p w14:paraId="3532806E"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hint="eastAsia"/>
                            <w:kern w:val="0"/>
                            <w:sz w:val="24"/>
                          </w:rPr>
                          <w:t>关于公司向特定对象发行股票方案（修订稿）的议案</w:t>
                        </w:r>
                      </w:p>
                    </w:tc>
                  </w:sdtContent>
                </w:sdt>
                <w:tc>
                  <w:tcPr>
                    <w:tcW w:w="709" w:type="dxa"/>
                    <w:tcMar>
                      <w:top w:w="0" w:type="dxa"/>
                      <w:left w:w="108" w:type="dxa"/>
                      <w:bottom w:w="0" w:type="dxa"/>
                      <w:right w:w="108" w:type="dxa"/>
                    </w:tcMar>
                  </w:tcPr>
                  <w:p w14:paraId="6D75D1AD"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5BF9D242"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1A0403EC"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997910074"/>
              <w:lock w:val="sdtLocked"/>
              <w:placeholder>
                <w:docPart w:val="93FB6D8754BA43CAA6C6AE3A04479B3D"/>
              </w:placeholder>
            </w:sdtPr>
            <w:sdtContent>
              <w:tr w:rsidR="00293847" w14:paraId="5CFF308C" w14:textId="77777777">
                <w:sdt>
                  <w:sdtPr>
                    <w:rPr>
                      <w:rFonts w:ascii="宋体" w:hAnsi="宋体" w:cs="宋体" w:hint="eastAsia"/>
                      <w:kern w:val="0"/>
                      <w:sz w:val="24"/>
                    </w:rPr>
                    <w:alias w:val="审议听取的议案和报告_议案和报告的序号"/>
                    <w:tag w:val="_GBC_b89fd0950e824e62b61a7792ec56bda8"/>
                    <w:id w:val="2054041195"/>
                    <w:lock w:val="sdtLocked"/>
                  </w:sdtPr>
                  <w:sdtContent>
                    <w:tc>
                      <w:tcPr>
                        <w:tcW w:w="983" w:type="dxa"/>
                        <w:tcMar>
                          <w:top w:w="0" w:type="dxa"/>
                          <w:left w:w="108" w:type="dxa"/>
                          <w:bottom w:w="0" w:type="dxa"/>
                          <w:right w:w="108" w:type="dxa"/>
                        </w:tcMar>
                      </w:tcPr>
                      <w:p w14:paraId="40657AA8"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2.01</w:t>
                        </w:r>
                      </w:p>
                    </w:tc>
                  </w:sdtContent>
                </w:sdt>
                <w:sdt>
                  <w:sdtPr>
                    <w:rPr>
                      <w:rFonts w:ascii="宋体" w:hAnsi="宋体" w:cs="宋体" w:hint="eastAsia"/>
                      <w:kern w:val="0"/>
                      <w:sz w:val="24"/>
                    </w:rPr>
                    <w:alias w:val="审议听取的议案和报告_议案和报告名称"/>
                    <w:tag w:val="_GBC_a729fa581eac4186b80537c61826f392"/>
                    <w:id w:val="-9068832"/>
                    <w:lock w:val="sdtLocked"/>
                    <w:text/>
                  </w:sdtPr>
                  <w:sdtContent>
                    <w:tc>
                      <w:tcPr>
                        <w:tcW w:w="4961" w:type="dxa"/>
                        <w:tcMar>
                          <w:top w:w="0" w:type="dxa"/>
                          <w:left w:w="108" w:type="dxa"/>
                          <w:bottom w:w="0" w:type="dxa"/>
                          <w:right w:w="108" w:type="dxa"/>
                        </w:tcMar>
                      </w:tcPr>
                      <w:p w14:paraId="101F6024"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发行股票的种类和面值</w:t>
                        </w:r>
                      </w:p>
                    </w:tc>
                  </w:sdtContent>
                </w:sdt>
                <w:tc>
                  <w:tcPr>
                    <w:tcW w:w="709" w:type="dxa"/>
                    <w:tcMar>
                      <w:top w:w="0" w:type="dxa"/>
                      <w:left w:w="108" w:type="dxa"/>
                      <w:bottom w:w="0" w:type="dxa"/>
                      <w:right w:w="108" w:type="dxa"/>
                    </w:tcMar>
                  </w:tcPr>
                  <w:p w14:paraId="1EB80824"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151D165C"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17EF93A0"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481536000"/>
              <w:lock w:val="sdtLocked"/>
              <w:placeholder>
                <w:docPart w:val="93FB6D8754BA43CAA6C6AE3A04479B3D"/>
              </w:placeholder>
            </w:sdtPr>
            <w:sdtContent>
              <w:tr w:rsidR="00293847" w14:paraId="42B724E6" w14:textId="77777777">
                <w:sdt>
                  <w:sdtPr>
                    <w:rPr>
                      <w:rFonts w:ascii="宋体" w:hAnsi="宋体" w:cs="宋体" w:hint="eastAsia"/>
                      <w:kern w:val="0"/>
                      <w:sz w:val="24"/>
                    </w:rPr>
                    <w:alias w:val="审议听取的议案和报告_议案和报告的序号"/>
                    <w:tag w:val="_GBC_b89fd0950e824e62b61a7792ec56bda8"/>
                    <w:id w:val="-18779675"/>
                    <w:lock w:val="sdtLocked"/>
                  </w:sdtPr>
                  <w:sdtContent>
                    <w:tc>
                      <w:tcPr>
                        <w:tcW w:w="983" w:type="dxa"/>
                        <w:tcMar>
                          <w:top w:w="0" w:type="dxa"/>
                          <w:left w:w="108" w:type="dxa"/>
                          <w:bottom w:w="0" w:type="dxa"/>
                          <w:right w:w="108" w:type="dxa"/>
                        </w:tcMar>
                      </w:tcPr>
                      <w:p w14:paraId="44F65961"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2.02</w:t>
                        </w:r>
                      </w:p>
                    </w:tc>
                  </w:sdtContent>
                </w:sdt>
                <w:sdt>
                  <w:sdtPr>
                    <w:rPr>
                      <w:rFonts w:ascii="宋体" w:hAnsi="宋体" w:cs="宋体" w:hint="eastAsia"/>
                      <w:kern w:val="0"/>
                      <w:sz w:val="24"/>
                    </w:rPr>
                    <w:alias w:val="审议听取的议案和报告_议案和报告名称"/>
                    <w:tag w:val="_GBC_a729fa581eac4186b80537c61826f392"/>
                    <w:id w:val="-1362050380"/>
                    <w:lock w:val="sdtLocked"/>
                    <w:text/>
                  </w:sdtPr>
                  <w:sdtContent>
                    <w:tc>
                      <w:tcPr>
                        <w:tcW w:w="4961" w:type="dxa"/>
                        <w:tcMar>
                          <w:top w:w="0" w:type="dxa"/>
                          <w:left w:w="108" w:type="dxa"/>
                          <w:bottom w:w="0" w:type="dxa"/>
                          <w:right w:w="108" w:type="dxa"/>
                        </w:tcMar>
                      </w:tcPr>
                      <w:p w14:paraId="39CFB502"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发行方式和发行时间</w:t>
                        </w:r>
                      </w:p>
                    </w:tc>
                  </w:sdtContent>
                </w:sdt>
                <w:tc>
                  <w:tcPr>
                    <w:tcW w:w="709" w:type="dxa"/>
                    <w:tcMar>
                      <w:top w:w="0" w:type="dxa"/>
                      <w:left w:w="108" w:type="dxa"/>
                      <w:bottom w:w="0" w:type="dxa"/>
                      <w:right w:w="108" w:type="dxa"/>
                    </w:tcMar>
                  </w:tcPr>
                  <w:p w14:paraId="705FCE3D"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2677E310"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604E9BAD"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218789112"/>
              <w:lock w:val="sdtLocked"/>
              <w:placeholder>
                <w:docPart w:val="93FB6D8754BA43CAA6C6AE3A04479B3D"/>
              </w:placeholder>
            </w:sdtPr>
            <w:sdtContent>
              <w:tr w:rsidR="00293847" w14:paraId="7D7DEFAD" w14:textId="77777777">
                <w:sdt>
                  <w:sdtPr>
                    <w:rPr>
                      <w:rFonts w:ascii="宋体" w:hAnsi="宋体" w:cs="宋体" w:hint="eastAsia"/>
                      <w:kern w:val="0"/>
                      <w:sz w:val="24"/>
                    </w:rPr>
                    <w:alias w:val="审议听取的议案和报告_议案和报告的序号"/>
                    <w:tag w:val="_GBC_b89fd0950e824e62b61a7792ec56bda8"/>
                    <w:id w:val="1571231219"/>
                    <w:lock w:val="sdtLocked"/>
                  </w:sdtPr>
                  <w:sdtContent>
                    <w:tc>
                      <w:tcPr>
                        <w:tcW w:w="983" w:type="dxa"/>
                        <w:tcMar>
                          <w:top w:w="0" w:type="dxa"/>
                          <w:left w:w="108" w:type="dxa"/>
                          <w:bottom w:w="0" w:type="dxa"/>
                          <w:right w:w="108" w:type="dxa"/>
                        </w:tcMar>
                      </w:tcPr>
                      <w:p w14:paraId="070F585C"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2.03</w:t>
                        </w:r>
                      </w:p>
                    </w:tc>
                  </w:sdtContent>
                </w:sdt>
                <w:sdt>
                  <w:sdtPr>
                    <w:rPr>
                      <w:rFonts w:ascii="宋体" w:hAnsi="宋体" w:cs="宋体" w:hint="eastAsia"/>
                      <w:kern w:val="0"/>
                      <w:sz w:val="24"/>
                    </w:rPr>
                    <w:alias w:val="审议听取的议案和报告_议案和报告名称"/>
                    <w:tag w:val="_GBC_a729fa581eac4186b80537c61826f392"/>
                    <w:id w:val="1712611382"/>
                    <w:lock w:val="sdtLocked"/>
                    <w:text/>
                  </w:sdtPr>
                  <w:sdtContent>
                    <w:tc>
                      <w:tcPr>
                        <w:tcW w:w="4961" w:type="dxa"/>
                        <w:tcMar>
                          <w:top w:w="0" w:type="dxa"/>
                          <w:left w:w="108" w:type="dxa"/>
                          <w:bottom w:w="0" w:type="dxa"/>
                          <w:right w:w="108" w:type="dxa"/>
                        </w:tcMar>
                      </w:tcPr>
                      <w:p w14:paraId="72BD7BDD"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发行对象及认购方式</w:t>
                        </w:r>
                      </w:p>
                    </w:tc>
                  </w:sdtContent>
                </w:sdt>
                <w:tc>
                  <w:tcPr>
                    <w:tcW w:w="709" w:type="dxa"/>
                    <w:tcMar>
                      <w:top w:w="0" w:type="dxa"/>
                      <w:left w:w="108" w:type="dxa"/>
                      <w:bottom w:w="0" w:type="dxa"/>
                      <w:right w:w="108" w:type="dxa"/>
                    </w:tcMar>
                  </w:tcPr>
                  <w:p w14:paraId="6A45C132"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11119B5F"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6B8236D1"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2051297233"/>
              <w:lock w:val="sdtLocked"/>
              <w:placeholder>
                <w:docPart w:val="93FB6D8754BA43CAA6C6AE3A04479B3D"/>
              </w:placeholder>
            </w:sdtPr>
            <w:sdtContent>
              <w:tr w:rsidR="00293847" w14:paraId="39ECC4B0" w14:textId="77777777">
                <w:sdt>
                  <w:sdtPr>
                    <w:rPr>
                      <w:rFonts w:ascii="宋体" w:hAnsi="宋体" w:cs="宋体" w:hint="eastAsia"/>
                      <w:kern w:val="0"/>
                      <w:sz w:val="24"/>
                    </w:rPr>
                    <w:alias w:val="审议听取的议案和报告_议案和报告的序号"/>
                    <w:tag w:val="_GBC_b89fd0950e824e62b61a7792ec56bda8"/>
                    <w:id w:val="332039239"/>
                    <w:lock w:val="sdtLocked"/>
                  </w:sdtPr>
                  <w:sdtContent>
                    <w:tc>
                      <w:tcPr>
                        <w:tcW w:w="983" w:type="dxa"/>
                        <w:tcMar>
                          <w:top w:w="0" w:type="dxa"/>
                          <w:left w:w="108" w:type="dxa"/>
                          <w:bottom w:w="0" w:type="dxa"/>
                          <w:right w:w="108" w:type="dxa"/>
                        </w:tcMar>
                      </w:tcPr>
                      <w:p w14:paraId="6360B482"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2.04</w:t>
                        </w:r>
                      </w:p>
                    </w:tc>
                  </w:sdtContent>
                </w:sdt>
                <w:sdt>
                  <w:sdtPr>
                    <w:rPr>
                      <w:rFonts w:ascii="宋体" w:hAnsi="宋体" w:cs="宋体" w:hint="eastAsia"/>
                      <w:kern w:val="0"/>
                      <w:sz w:val="24"/>
                    </w:rPr>
                    <w:alias w:val="审议听取的议案和报告_议案和报告名称"/>
                    <w:tag w:val="_GBC_a729fa581eac4186b80537c61826f392"/>
                    <w:id w:val="52595614"/>
                    <w:lock w:val="sdtLocked"/>
                    <w:text/>
                  </w:sdtPr>
                  <w:sdtContent>
                    <w:tc>
                      <w:tcPr>
                        <w:tcW w:w="4961" w:type="dxa"/>
                        <w:tcMar>
                          <w:top w:w="0" w:type="dxa"/>
                          <w:left w:w="108" w:type="dxa"/>
                          <w:bottom w:w="0" w:type="dxa"/>
                          <w:right w:w="108" w:type="dxa"/>
                        </w:tcMar>
                      </w:tcPr>
                      <w:p w14:paraId="0FF9D864"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发行价格与定价方式</w:t>
                        </w:r>
                      </w:p>
                    </w:tc>
                  </w:sdtContent>
                </w:sdt>
                <w:tc>
                  <w:tcPr>
                    <w:tcW w:w="709" w:type="dxa"/>
                    <w:tcMar>
                      <w:top w:w="0" w:type="dxa"/>
                      <w:left w:w="108" w:type="dxa"/>
                      <w:bottom w:w="0" w:type="dxa"/>
                      <w:right w:w="108" w:type="dxa"/>
                    </w:tcMar>
                  </w:tcPr>
                  <w:p w14:paraId="7EEF1CC9"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36304E85"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764115C3"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364263637"/>
              <w:lock w:val="sdtLocked"/>
              <w:placeholder>
                <w:docPart w:val="93FB6D8754BA43CAA6C6AE3A04479B3D"/>
              </w:placeholder>
            </w:sdtPr>
            <w:sdtContent>
              <w:tr w:rsidR="00293847" w14:paraId="5B86DD1C" w14:textId="77777777">
                <w:sdt>
                  <w:sdtPr>
                    <w:rPr>
                      <w:rFonts w:ascii="宋体" w:hAnsi="宋体" w:cs="宋体" w:hint="eastAsia"/>
                      <w:kern w:val="0"/>
                      <w:sz w:val="24"/>
                    </w:rPr>
                    <w:alias w:val="审议听取的议案和报告_议案和报告的序号"/>
                    <w:tag w:val="_GBC_b89fd0950e824e62b61a7792ec56bda8"/>
                    <w:id w:val="1778900489"/>
                    <w:lock w:val="sdtLocked"/>
                  </w:sdtPr>
                  <w:sdtContent>
                    <w:tc>
                      <w:tcPr>
                        <w:tcW w:w="983" w:type="dxa"/>
                        <w:tcMar>
                          <w:top w:w="0" w:type="dxa"/>
                          <w:left w:w="108" w:type="dxa"/>
                          <w:bottom w:w="0" w:type="dxa"/>
                          <w:right w:w="108" w:type="dxa"/>
                        </w:tcMar>
                      </w:tcPr>
                      <w:p w14:paraId="4B426EAD"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2.05</w:t>
                        </w:r>
                      </w:p>
                    </w:tc>
                  </w:sdtContent>
                </w:sdt>
                <w:sdt>
                  <w:sdtPr>
                    <w:rPr>
                      <w:rFonts w:ascii="宋体" w:hAnsi="宋体" w:cs="宋体" w:hint="eastAsia"/>
                      <w:kern w:val="0"/>
                      <w:sz w:val="24"/>
                    </w:rPr>
                    <w:alias w:val="审议听取的议案和报告_议案和报告名称"/>
                    <w:tag w:val="_GBC_a729fa581eac4186b80537c61826f392"/>
                    <w:id w:val="1987818925"/>
                    <w:lock w:val="sdtLocked"/>
                    <w:text/>
                  </w:sdtPr>
                  <w:sdtContent>
                    <w:tc>
                      <w:tcPr>
                        <w:tcW w:w="4961" w:type="dxa"/>
                        <w:tcMar>
                          <w:top w:w="0" w:type="dxa"/>
                          <w:left w:w="108" w:type="dxa"/>
                          <w:bottom w:w="0" w:type="dxa"/>
                          <w:right w:w="108" w:type="dxa"/>
                        </w:tcMar>
                      </w:tcPr>
                      <w:p w14:paraId="4E9CBB6A"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发行数量</w:t>
                        </w:r>
                      </w:p>
                    </w:tc>
                  </w:sdtContent>
                </w:sdt>
                <w:tc>
                  <w:tcPr>
                    <w:tcW w:w="709" w:type="dxa"/>
                    <w:tcMar>
                      <w:top w:w="0" w:type="dxa"/>
                      <w:left w:w="108" w:type="dxa"/>
                      <w:bottom w:w="0" w:type="dxa"/>
                      <w:right w:w="108" w:type="dxa"/>
                    </w:tcMar>
                  </w:tcPr>
                  <w:p w14:paraId="6DCE9FCE"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2AD59AEC"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5FA51797"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850292553"/>
              <w:lock w:val="sdtLocked"/>
              <w:placeholder>
                <w:docPart w:val="93FB6D8754BA43CAA6C6AE3A04479B3D"/>
              </w:placeholder>
            </w:sdtPr>
            <w:sdtContent>
              <w:tr w:rsidR="00293847" w14:paraId="201ED5EC" w14:textId="77777777">
                <w:sdt>
                  <w:sdtPr>
                    <w:rPr>
                      <w:rFonts w:ascii="宋体" w:hAnsi="宋体" w:cs="宋体" w:hint="eastAsia"/>
                      <w:kern w:val="0"/>
                      <w:sz w:val="24"/>
                    </w:rPr>
                    <w:alias w:val="审议听取的议案和报告_议案和报告的序号"/>
                    <w:tag w:val="_GBC_b89fd0950e824e62b61a7792ec56bda8"/>
                    <w:id w:val="-1755574995"/>
                    <w:lock w:val="sdtLocked"/>
                  </w:sdtPr>
                  <w:sdtContent>
                    <w:tc>
                      <w:tcPr>
                        <w:tcW w:w="983" w:type="dxa"/>
                        <w:tcMar>
                          <w:top w:w="0" w:type="dxa"/>
                          <w:left w:w="108" w:type="dxa"/>
                          <w:bottom w:w="0" w:type="dxa"/>
                          <w:right w:w="108" w:type="dxa"/>
                        </w:tcMar>
                      </w:tcPr>
                      <w:p w14:paraId="5FDD7288"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2.06</w:t>
                        </w:r>
                      </w:p>
                    </w:tc>
                  </w:sdtContent>
                </w:sdt>
                <w:sdt>
                  <w:sdtPr>
                    <w:rPr>
                      <w:rFonts w:ascii="宋体" w:hAnsi="宋体" w:cs="宋体" w:hint="eastAsia"/>
                      <w:kern w:val="0"/>
                      <w:sz w:val="24"/>
                    </w:rPr>
                    <w:alias w:val="审议听取的议案和报告_议案和报告名称"/>
                    <w:tag w:val="_GBC_a729fa581eac4186b80537c61826f392"/>
                    <w:id w:val="-1025477993"/>
                    <w:lock w:val="sdtLocked"/>
                    <w:text/>
                  </w:sdtPr>
                  <w:sdtContent>
                    <w:tc>
                      <w:tcPr>
                        <w:tcW w:w="4961" w:type="dxa"/>
                        <w:tcMar>
                          <w:top w:w="0" w:type="dxa"/>
                          <w:left w:w="108" w:type="dxa"/>
                          <w:bottom w:w="0" w:type="dxa"/>
                          <w:right w:w="108" w:type="dxa"/>
                        </w:tcMar>
                      </w:tcPr>
                      <w:p w14:paraId="4D7FB2CF"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限售期</w:t>
                        </w:r>
                      </w:p>
                    </w:tc>
                  </w:sdtContent>
                </w:sdt>
                <w:tc>
                  <w:tcPr>
                    <w:tcW w:w="709" w:type="dxa"/>
                    <w:tcMar>
                      <w:top w:w="0" w:type="dxa"/>
                      <w:left w:w="108" w:type="dxa"/>
                      <w:bottom w:w="0" w:type="dxa"/>
                      <w:right w:w="108" w:type="dxa"/>
                    </w:tcMar>
                  </w:tcPr>
                  <w:p w14:paraId="36FB7C27"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68D6AC8C"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0EA66289"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966997358"/>
              <w:lock w:val="sdtLocked"/>
              <w:placeholder>
                <w:docPart w:val="93FB6D8754BA43CAA6C6AE3A04479B3D"/>
              </w:placeholder>
            </w:sdtPr>
            <w:sdtContent>
              <w:tr w:rsidR="00293847" w14:paraId="2D8ECCCA" w14:textId="77777777">
                <w:sdt>
                  <w:sdtPr>
                    <w:rPr>
                      <w:rFonts w:ascii="宋体" w:hAnsi="宋体" w:cs="宋体" w:hint="eastAsia"/>
                      <w:kern w:val="0"/>
                      <w:sz w:val="24"/>
                    </w:rPr>
                    <w:alias w:val="审议听取的议案和报告_议案和报告的序号"/>
                    <w:tag w:val="_GBC_b89fd0950e824e62b61a7792ec56bda8"/>
                    <w:id w:val="-458186189"/>
                    <w:lock w:val="sdtLocked"/>
                  </w:sdtPr>
                  <w:sdtContent>
                    <w:tc>
                      <w:tcPr>
                        <w:tcW w:w="983" w:type="dxa"/>
                        <w:tcMar>
                          <w:top w:w="0" w:type="dxa"/>
                          <w:left w:w="108" w:type="dxa"/>
                          <w:bottom w:w="0" w:type="dxa"/>
                          <w:right w:w="108" w:type="dxa"/>
                        </w:tcMar>
                      </w:tcPr>
                      <w:p w14:paraId="5A018265"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2.07</w:t>
                        </w:r>
                      </w:p>
                    </w:tc>
                  </w:sdtContent>
                </w:sdt>
                <w:sdt>
                  <w:sdtPr>
                    <w:rPr>
                      <w:rFonts w:ascii="宋体" w:hAnsi="宋体" w:cs="宋体" w:hint="eastAsia"/>
                      <w:kern w:val="0"/>
                      <w:sz w:val="24"/>
                    </w:rPr>
                    <w:alias w:val="审议听取的议案和报告_议案和报告名称"/>
                    <w:tag w:val="_GBC_a729fa581eac4186b80537c61826f392"/>
                    <w:id w:val="-676422039"/>
                    <w:lock w:val="sdtLocked"/>
                    <w:text/>
                  </w:sdtPr>
                  <w:sdtContent>
                    <w:tc>
                      <w:tcPr>
                        <w:tcW w:w="4961" w:type="dxa"/>
                        <w:tcMar>
                          <w:top w:w="0" w:type="dxa"/>
                          <w:left w:w="108" w:type="dxa"/>
                          <w:bottom w:w="0" w:type="dxa"/>
                          <w:right w:w="108" w:type="dxa"/>
                        </w:tcMar>
                      </w:tcPr>
                      <w:p w14:paraId="06F4375C"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募集资金总额及用途</w:t>
                        </w:r>
                      </w:p>
                    </w:tc>
                  </w:sdtContent>
                </w:sdt>
                <w:tc>
                  <w:tcPr>
                    <w:tcW w:w="709" w:type="dxa"/>
                    <w:tcMar>
                      <w:top w:w="0" w:type="dxa"/>
                      <w:left w:w="108" w:type="dxa"/>
                      <w:bottom w:w="0" w:type="dxa"/>
                      <w:right w:w="108" w:type="dxa"/>
                    </w:tcMar>
                  </w:tcPr>
                  <w:p w14:paraId="61FC6FA7"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2C545274"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39EBFE7D"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91069512"/>
              <w:lock w:val="sdtLocked"/>
              <w:placeholder>
                <w:docPart w:val="93FB6D8754BA43CAA6C6AE3A04479B3D"/>
              </w:placeholder>
            </w:sdtPr>
            <w:sdtContent>
              <w:tr w:rsidR="00293847" w14:paraId="4E8593AF" w14:textId="77777777">
                <w:sdt>
                  <w:sdtPr>
                    <w:rPr>
                      <w:rFonts w:ascii="宋体" w:hAnsi="宋体" w:cs="宋体" w:hint="eastAsia"/>
                      <w:kern w:val="0"/>
                      <w:sz w:val="24"/>
                    </w:rPr>
                    <w:alias w:val="审议听取的议案和报告_议案和报告的序号"/>
                    <w:tag w:val="_GBC_b89fd0950e824e62b61a7792ec56bda8"/>
                    <w:id w:val="-2056224260"/>
                    <w:lock w:val="sdtLocked"/>
                  </w:sdtPr>
                  <w:sdtContent>
                    <w:tc>
                      <w:tcPr>
                        <w:tcW w:w="983" w:type="dxa"/>
                        <w:tcMar>
                          <w:top w:w="0" w:type="dxa"/>
                          <w:left w:w="108" w:type="dxa"/>
                          <w:bottom w:w="0" w:type="dxa"/>
                          <w:right w:w="108" w:type="dxa"/>
                        </w:tcMar>
                      </w:tcPr>
                      <w:p w14:paraId="5A5330E1"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2.08</w:t>
                        </w:r>
                      </w:p>
                    </w:tc>
                  </w:sdtContent>
                </w:sdt>
                <w:sdt>
                  <w:sdtPr>
                    <w:rPr>
                      <w:rFonts w:ascii="宋体" w:hAnsi="宋体" w:cs="宋体" w:hint="eastAsia"/>
                      <w:kern w:val="0"/>
                      <w:sz w:val="24"/>
                    </w:rPr>
                    <w:alias w:val="审议听取的议案和报告_议案和报告名称"/>
                    <w:tag w:val="_GBC_a729fa581eac4186b80537c61826f392"/>
                    <w:id w:val="-216285486"/>
                    <w:lock w:val="sdtLocked"/>
                    <w:text/>
                  </w:sdtPr>
                  <w:sdtContent>
                    <w:tc>
                      <w:tcPr>
                        <w:tcW w:w="4961" w:type="dxa"/>
                        <w:tcMar>
                          <w:top w:w="0" w:type="dxa"/>
                          <w:left w:w="108" w:type="dxa"/>
                          <w:bottom w:w="0" w:type="dxa"/>
                          <w:right w:w="108" w:type="dxa"/>
                        </w:tcMar>
                      </w:tcPr>
                      <w:p w14:paraId="44871D3A"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上市地点</w:t>
                        </w:r>
                      </w:p>
                    </w:tc>
                  </w:sdtContent>
                </w:sdt>
                <w:tc>
                  <w:tcPr>
                    <w:tcW w:w="709" w:type="dxa"/>
                    <w:tcMar>
                      <w:top w:w="0" w:type="dxa"/>
                      <w:left w:w="108" w:type="dxa"/>
                      <w:bottom w:w="0" w:type="dxa"/>
                      <w:right w:w="108" w:type="dxa"/>
                    </w:tcMar>
                  </w:tcPr>
                  <w:p w14:paraId="0E790CB8"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54E9AFBB"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24077E50"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319540225"/>
              <w:lock w:val="sdtLocked"/>
              <w:placeholder>
                <w:docPart w:val="93FB6D8754BA43CAA6C6AE3A04479B3D"/>
              </w:placeholder>
            </w:sdtPr>
            <w:sdtContent>
              <w:tr w:rsidR="00293847" w14:paraId="61FE5836" w14:textId="77777777">
                <w:sdt>
                  <w:sdtPr>
                    <w:rPr>
                      <w:rFonts w:ascii="宋体" w:hAnsi="宋体" w:cs="宋体" w:hint="eastAsia"/>
                      <w:kern w:val="0"/>
                      <w:sz w:val="24"/>
                    </w:rPr>
                    <w:alias w:val="审议听取的议案和报告_议案和报告的序号"/>
                    <w:tag w:val="_GBC_b89fd0950e824e62b61a7792ec56bda8"/>
                    <w:id w:val="452147538"/>
                    <w:lock w:val="sdtLocked"/>
                  </w:sdtPr>
                  <w:sdtContent>
                    <w:tc>
                      <w:tcPr>
                        <w:tcW w:w="983" w:type="dxa"/>
                        <w:tcMar>
                          <w:top w:w="0" w:type="dxa"/>
                          <w:left w:w="108" w:type="dxa"/>
                          <w:bottom w:w="0" w:type="dxa"/>
                          <w:right w:w="108" w:type="dxa"/>
                        </w:tcMar>
                      </w:tcPr>
                      <w:p w14:paraId="757F8B7E"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2.09</w:t>
                        </w:r>
                      </w:p>
                    </w:tc>
                  </w:sdtContent>
                </w:sdt>
                <w:sdt>
                  <w:sdtPr>
                    <w:rPr>
                      <w:rFonts w:ascii="宋体" w:hAnsi="宋体" w:cs="宋体" w:hint="eastAsia"/>
                      <w:kern w:val="0"/>
                      <w:sz w:val="24"/>
                    </w:rPr>
                    <w:alias w:val="审议听取的议案和报告_议案和报告名称"/>
                    <w:tag w:val="_GBC_a729fa581eac4186b80537c61826f392"/>
                    <w:id w:val="1037007963"/>
                    <w:lock w:val="sdtLocked"/>
                    <w:text/>
                  </w:sdtPr>
                  <w:sdtContent>
                    <w:tc>
                      <w:tcPr>
                        <w:tcW w:w="4961" w:type="dxa"/>
                        <w:tcMar>
                          <w:top w:w="0" w:type="dxa"/>
                          <w:left w:w="108" w:type="dxa"/>
                          <w:bottom w:w="0" w:type="dxa"/>
                          <w:right w:w="108" w:type="dxa"/>
                        </w:tcMar>
                      </w:tcPr>
                      <w:p w14:paraId="391768B2"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未分配利润安排</w:t>
                        </w:r>
                      </w:p>
                    </w:tc>
                  </w:sdtContent>
                </w:sdt>
                <w:tc>
                  <w:tcPr>
                    <w:tcW w:w="709" w:type="dxa"/>
                    <w:tcMar>
                      <w:top w:w="0" w:type="dxa"/>
                      <w:left w:w="108" w:type="dxa"/>
                      <w:bottom w:w="0" w:type="dxa"/>
                      <w:right w:w="108" w:type="dxa"/>
                    </w:tcMar>
                  </w:tcPr>
                  <w:p w14:paraId="52183B52"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06A89DA5"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0DB48927"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835753795"/>
              <w:lock w:val="sdtLocked"/>
              <w:placeholder>
                <w:docPart w:val="93FB6D8754BA43CAA6C6AE3A04479B3D"/>
              </w:placeholder>
            </w:sdtPr>
            <w:sdtContent>
              <w:tr w:rsidR="00293847" w14:paraId="44F9B233" w14:textId="77777777">
                <w:sdt>
                  <w:sdtPr>
                    <w:rPr>
                      <w:rFonts w:ascii="宋体" w:hAnsi="宋体" w:cs="宋体" w:hint="eastAsia"/>
                      <w:kern w:val="0"/>
                      <w:sz w:val="24"/>
                    </w:rPr>
                    <w:alias w:val="审议听取的议案和报告_议案和报告的序号"/>
                    <w:tag w:val="_GBC_b89fd0950e824e62b61a7792ec56bda8"/>
                    <w:id w:val="-1447613036"/>
                    <w:lock w:val="sdtLocked"/>
                  </w:sdtPr>
                  <w:sdtContent>
                    <w:tc>
                      <w:tcPr>
                        <w:tcW w:w="983" w:type="dxa"/>
                        <w:tcMar>
                          <w:top w:w="0" w:type="dxa"/>
                          <w:left w:w="108" w:type="dxa"/>
                          <w:bottom w:w="0" w:type="dxa"/>
                          <w:right w:w="108" w:type="dxa"/>
                        </w:tcMar>
                      </w:tcPr>
                      <w:p w14:paraId="758AEE8C"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2.10</w:t>
                        </w:r>
                      </w:p>
                    </w:tc>
                  </w:sdtContent>
                </w:sdt>
                <w:sdt>
                  <w:sdtPr>
                    <w:rPr>
                      <w:rFonts w:ascii="宋体" w:hAnsi="宋体" w:cs="宋体" w:hint="eastAsia"/>
                      <w:kern w:val="0"/>
                      <w:sz w:val="24"/>
                    </w:rPr>
                    <w:alias w:val="审议听取的议案和报告_议案和报告名称"/>
                    <w:tag w:val="_GBC_a729fa581eac4186b80537c61826f392"/>
                    <w:id w:val="-696857620"/>
                    <w:lock w:val="sdtLocked"/>
                    <w:text/>
                  </w:sdtPr>
                  <w:sdtContent>
                    <w:tc>
                      <w:tcPr>
                        <w:tcW w:w="4961" w:type="dxa"/>
                        <w:tcMar>
                          <w:top w:w="0" w:type="dxa"/>
                          <w:left w:w="108" w:type="dxa"/>
                          <w:bottom w:w="0" w:type="dxa"/>
                          <w:right w:w="108" w:type="dxa"/>
                        </w:tcMar>
                      </w:tcPr>
                      <w:p w14:paraId="6DEE7661"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本次决议的有效期</w:t>
                        </w:r>
                      </w:p>
                    </w:tc>
                  </w:sdtContent>
                </w:sdt>
                <w:tc>
                  <w:tcPr>
                    <w:tcW w:w="709" w:type="dxa"/>
                    <w:tcMar>
                      <w:top w:w="0" w:type="dxa"/>
                      <w:left w:w="108" w:type="dxa"/>
                      <w:bottom w:w="0" w:type="dxa"/>
                      <w:right w:w="108" w:type="dxa"/>
                    </w:tcMar>
                  </w:tcPr>
                  <w:p w14:paraId="70405B73"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7001407D"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7B13E308"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333607603"/>
              <w:lock w:val="sdtLocked"/>
              <w:placeholder>
                <w:docPart w:val="93FB6D8754BA43CAA6C6AE3A04479B3D"/>
              </w:placeholder>
            </w:sdtPr>
            <w:sdtContent>
              <w:tr w:rsidR="00293847" w14:paraId="281EB892" w14:textId="77777777">
                <w:sdt>
                  <w:sdtPr>
                    <w:rPr>
                      <w:rFonts w:ascii="宋体" w:hAnsi="宋体" w:cs="宋体" w:hint="eastAsia"/>
                      <w:kern w:val="0"/>
                      <w:sz w:val="24"/>
                    </w:rPr>
                    <w:alias w:val="审议听取的议案和报告_议案和报告的序号"/>
                    <w:tag w:val="_GBC_b89fd0950e824e62b61a7792ec56bda8"/>
                    <w:id w:val="505863648"/>
                    <w:lock w:val="sdtLocked"/>
                  </w:sdtPr>
                  <w:sdtContent>
                    <w:tc>
                      <w:tcPr>
                        <w:tcW w:w="983" w:type="dxa"/>
                        <w:tcMar>
                          <w:top w:w="0" w:type="dxa"/>
                          <w:left w:w="108" w:type="dxa"/>
                          <w:bottom w:w="0" w:type="dxa"/>
                          <w:right w:w="108" w:type="dxa"/>
                        </w:tcMar>
                      </w:tcPr>
                      <w:p w14:paraId="3A3637F4"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893008273"/>
                    <w:lock w:val="sdtLocked"/>
                    <w:text/>
                  </w:sdtPr>
                  <w:sdtContent>
                    <w:tc>
                      <w:tcPr>
                        <w:tcW w:w="4961" w:type="dxa"/>
                        <w:tcMar>
                          <w:top w:w="0" w:type="dxa"/>
                          <w:left w:w="108" w:type="dxa"/>
                          <w:bottom w:w="0" w:type="dxa"/>
                          <w:right w:w="108" w:type="dxa"/>
                        </w:tcMar>
                      </w:tcPr>
                      <w:p w14:paraId="4D0D54EC"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关于公司向特定对象发行股票预案（修订稿）的议案</w:t>
                        </w:r>
                      </w:p>
                    </w:tc>
                  </w:sdtContent>
                </w:sdt>
                <w:tc>
                  <w:tcPr>
                    <w:tcW w:w="709" w:type="dxa"/>
                    <w:tcMar>
                      <w:top w:w="0" w:type="dxa"/>
                      <w:left w:w="108" w:type="dxa"/>
                      <w:bottom w:w="0" w:type="dxa"/>
                      <w:right w:w="108" w:type="dxa"/>
                    </w:tcMar>
                  </w:tcPr>
                  <w:p w14:paraId="137FADF1"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24409F9D"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5E381231"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851146249"/>
              <w:lock w:val="sdtLocked"/>
              <w:placeholder>
                <w:docPart w:val="93FB6D8754BA43CAA6C6AE3A04479B3D"/>
              </w:placeholder>
            </w:sdtPr>
            <w:sdtContent>
              <w:tr w:rsidR="00293847" w14:paraId="052F94AC" w14:textId="77777777">
                <w:sdt>
                  <w:sdtPr>
                    <w:rPr>
                      <w:rFonts w:ascii="宋体" w:hAnsi="宋体" w:cs="宋体" w:hint="eastAsia"/>
                      <w:kern w:val="0"/>
                      <w:sz w:val="24"/>
                    </w:rPr>
                    <w:alias w:val="审议听取的议案和报告_议案和报告的序号"/>
                    <w:tag w:val="_GBC_b89fd0950e824e62b61a7792ec56bda8"/>
                    <w:id w:val="-706183532"/>
                    <w:lock w:val="sdtLocked"/>
                  </w:sdtPr>
                  <w:sdtContent>
                    <w:tc>
                      <w:tcPr>
                        <w:tcW w:w="983" w:type="dxa"/>
                        <w:tcMar>
                          <w:top w:w="0" w:type="dxa"/>
                          <w:left w:w="108" w:type="dxa"/>
                          <w:bottom w:w="0" w:type="dxa"/>
                          <w:right w:w="108" w:type="dxa"/>
                        </w:tcMar>
                      </w:tcPr>
                      <w:p w14:paraId="3D9B798E"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189954328"/>
                    <w:lock w:val="sdtLocked"/>
                    <w:text/>
                  </w:sdtPr>
                  <w:sdtContent>
                    <w:tc>
                      <w:tcPr>
                        <w:tcW w:w="4961" w:type="dxa"/>
                        <w:tcMar>
                          <w:top w:w="0" w:type="dxa"/>
                          <w:left w:w="108" w:type="dxa"/>
                          <w:bottom w:w="0" w:type="dxa"/>
                          <w:right w:w="108" w:type="dxa"/>
                        </w:tcMar>
                      </w:tcPr>
                      <w:p w14:paraId="1092FF20"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关于公司向特定对象发行股票募集资金使用可行性分析报告的议案</w:t>
                        </w:r>
                      </w:p>
                    </w:tc>
                  </w:sdtContent>
                </w:sdt>
                <w:tc>
                  <w:tcPr>
                    <w:tcW w:w="709" w:type="dxa"/>
                    <w:tcMar>
                      <w:top w:w="0" w:type="dxa"/>
                      <w:left w:w="108" w:type="dxa"/>
                      <w:bottom w:w="0" w:type="dxa"/>
                      <w:right w:w="108" w:type="dxa"/>
                    </w:tcMar>
                  </w:tcPr>
                  <w:p w14:paraId="72522D7D"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55A7FD75"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28B364D2"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816330622"/>
              <w:lock w:val="sdtLocked"/>
              <w:placeholder>
                <w:docPart w:val="93FB6D8754BA43CAA6C6AE3A04479B3D"/>
              </w:placeholder>
            </w:sdtPr>
            <w:sdtContent>
              <w:tr w:rsidR="00293847" w14:paraId="79B72D8D" w14:textId="77777777">
                <w:sdt>
                  <w:sdtPr>
                    <w:rPr>
                      <w:rFonts w:ascii="宋体" w:hAnsi="宋体" w:cs="宋体" w:hint="eastAsia"/>
                      <w:kern w:val="0"/>
                      <w:sz w:val="24"/>
                    </w:rPr>
                    <w:alias w:val="审议听取的议案和报告_议案和报告的序号"/>
                    <w:tag w:val="_GBC_b89fd0950e824e62b61a7792ec56bda8"/>
                    <w:id w:val="-2079502883"/>
                    <w:lock w:val="sdtLocked"/>
                  </w:sdtPr>
                  <w:sdtContent>
                    <w:tc>
                      <w:tcPr>
                        <w:tcW w:w="983" w:type="dxa"/>
                        <w:tcMar>
                          <w:top w:w="0" w:type="dxa"/>
                          <w:left w:w="108" w:type="dxa"/>
                          <w:bottom w:w="0" w:type="dxa"/>
                          <w:right w:w="108" w:type="dxa"/>
                        </w:tcMar>
                      </w:tcPr>
                      <w:p w14:paraId="0D674FCC"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871487590"/>
                    <w:lock w:val="sdtLocked"/>
                    <w:text/>
                  </w:sdtPr>
                  <w:sdtContent>
                    <w:tc>
                      <w:tcPr>
                        <w:tcW w:w="4961" w:type="dxa"/>
                        <w:tcMar>
                          <w:top w:w="0" w:type="dxa"/>
                          <w:left w:w="108" w:type="dxa"/>
                          <w:bottom w:w="0" w:type="dxa"/>
                          <w:right w:w="108" w:type="dxa"/>
                        </w:tcMar>
                      </w:tcPr>
                      <w:p w14:paraId="4F6CF942"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关于公司向特定对象发行股票方案的论证分析报告（修订稿）的议案</w:t>
                        </w:r>
                      </w:p>
                    </w:tc>
                  </w:sdtContent>
                </w:sdt>
                <w:tc>
                  <w:tcPr>
                    <w:tcW w:w="709" w:type="dxa"/>
                    <w:tcMar>
                      <w:top w:w="0" w:type="dxa"/>
                      <w:left w:w="108" w:type="dxa"/>
                      <w:bottom w:w="0" w:type="dxa"/>
                      <w:right w:w="108" w:type="dxa"/>
                    </w:tcMar>
                  </w:tcPr>
                  <w:p w14:paraId="22A34301"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6C4E31A9"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0ED4185C"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101452012"/>
              <w:lock w:val="sdtLocked"/>
              <w:placeholder>
                <w:docPart w:val="93FB6D8754BA43CAA6C6AE3A04479B3D"/>
              </w:placeholder>
            </w:sdtPr>
            <w:sdtContent>
              <w:tr w:rsidR="00293847" w14:paraId="0F416372" w14:textId="77777777">
                <w:sdt>
                  <w:sdtPr>
                    <w:rPr>
                      <w:rFonts w:ascii="宋体" w:hAnsi="宋体" w:cs="宋体" w:hint="eastAsia"/>
                      <w:kern w:val="0"/>
                      <w:sz w:val="24"/>
                    </w:rPr>
                    <w:alias w:val="审议听取的议案和报告_议案和报告的序号"/>
                    <w:tag w:val="_GBC_b89fd0950e824e62b61a7792ec56bda8"/>
                    <w:id w:val="1019660699"/>
                    <w:lock w:val="sdtLocked"/>
                  </w:sdtPr>
                  <w:sdtContent>
                    <w:tc>
                      <w:tcPr>
                        <w:tcW w:w="983" w:type="dxa"/>
                        <w:tcMar>
                          <w:top w:w="0" w:type="dxa"/>
                          <w:left w:w="108" w:type="dxa"/>
                          <w:bottom w:w="0" w:type="dxa"/>
                          <w:right w:w="108" w:type="dxa"/>
                        </w:tcMar>
                      </w:tcPr>
                      <w:p w14:paraId="035B79E8"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204788520"/>
                    <w:lock w:val="sdtLocked"/>
                    <w:text/>
                  </w:sdtPr>
                  <w:sdtContent>
                    <w:tc>
                      <w:tcPr>
                        <w:tcW w:w="4961" w:type="dxa"/>
                        <w:tcMar>
                          <w:top w:w="0" w:type="dxa"/>
                          <w:left w:w="108" w:type="dxa"/>
                          <w:bottom w:w="0" w:type="dxa"/>
                          <w:right w:w="108" w:type="dxa"/>
                        </w:tcMar>
                      </w:tcPr>
                      <w:p w14:paraId="67605A2C"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关于公司前次募集资金使用情况报告的议案</w:t>
                        </w:r>
                      </w:p>
                    </w:tc>
                  </w:sdtContent>
                </w:sdt>
                <w:tc>
                  <w:tcPr>
                    <w:tcW w:w="709" w:type="dxa"/>
                    <w:tcMar>
                      <w:top w:w="0" w:type="dxa"/>
                      <w:left w:w="108" w:type="dxa"/>
                      <w:bottom w:w="0" w:type="dxa"/>
                      <w:right w:w="108" w:type="dxa"/>
                    </w:tcMar>
                  </w:tcPr>
                  <w:p w14:paraId="76704038"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4B5C964F"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39FF392E"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677270558"/>
              <w:lock w:val="sdtLocked"/>
              <w:placeholder>
                <w:docPart w:val="93FB6D8754BA43CAA6C6AE3A04479B3D"/>
              </w:placeholder>
            </w:sdtPr>
            <w:sdtContent>
              <w:tr w:rsidR="00293847" w14:paraId="4B33E9B2" w14:textId="77777777">
                <w:sdt>
                  <w:sdtPr>
                    <w:rPr>
                      <w:rFonts w:ascii="宋体" w:hAnsi="宋体" w:cs="宋体" w:hint="eastAsia"/>
                      <w:kern w:val="0"/>
                      <w:sz w:val="24"/>
                    </w:rPr>
                    <w:alias w:val="审议听取的议案和报告_议案和报告的序号"/>
                    <w:tag w:val="_GBC_b89fd0950e824e62b61a7792ec56bda8"/>
                    <w:id w:val="261338765"/>
                    <w:lock w:val="sdtLocked"/>
                  </w:sdtPr>
                  <w:sdtContent>
                    <w:tc>
                      <w:tcPr>
                        <w:tcW w:w="983" w:type="dxa"/>
                        <w:tcMar>
                          <w:top w:w="0" w:type="dxa"/>
                          <w:left w:w="108" w:type="dxa"/>
                          <w:bottom w:w="0" w:type="dxa"/>
                          <w:right w:w="108" w:type="dxa"/>
                        </w:tcMar>
                      </w:tcPr>
                      <w:p w14:paraId="5A90B5B3"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293586628"/>
                    <w:lock w:val="sdtLocked"/>
                    <w:text/>
                  </w:sdtPr>
                  <w:sdtContent>
                    <w:tc>
                      <w:tcPr>
                        <w:tcW w:w="4961" w:type="dxa"/>
                        <w:tcMar>
                          <w:top w:w="0" w:type="dxa"/>
                          <w:left w:w="108" w:type="dxa"/>
                          <w:bottom w:w="0" w:type="dxa"/>
                          <w:right w:w="108" w:type="dxa"/>
                        </w:tcMar>
                      </w:tcPr>
                      <w:p w14:paraId="7C977116"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关于与特定对象签订附条件生效的股份认购协议及补充协议暨关联交易的议案</w:t>
                        </w:r>
                      </w:p>
                    </w:tc>
                  </w:sdtContent>
                </w:sdt>
                <w:tc>
                  <w:tcPr>
                    <w:tcW w:w="709" w:type="dxa"/>
                    <w:tcMar>
                      <w:top w:w="0" w:type="dxa"/>
                      <w:left w:w="108" w:type="dxa"/>
                      <w:bottom w:w="0" w:type="dxa"/>
                      <w:right w:w="108" w:type="dxa"/>
                    </w:tcMar>
                  </w:tcPr>
                  <w:p w14:paraId="58DA49C2"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494C7F8D"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16C62987"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089699008"/>
              <w:lock w:val="sdtLocked"/>
              <w:placeholder>
                <w:docPart w:val="93FB6D8754BA43CAA6C6AE3A04479B3D"/>
              </w:placeholder>
            </w:sdtPr>
            <w:sdtContent>
              <w:tr w:rsidR="00293847" w14:paraId="4FD5EDF4" w14:textId="77777777">
                <w:sdt>
                  <w:sdtPr>
                    <w:rPr>
                      <w:rFonts w:ascii="宋体" w:hAnsi="宋体" w:cs="宋体" w:hint="eastAsia"/>
                      <w:kern w:val="0"/>
                      <w:sz w:val="24"/>
                    </w:rPr>
                    <w:alias w:val="审议听取的议案和报告_议案和报告的序号"/>
                    <w:tag w:val="_GBC_b89fd0950e824e62b61a7792ec56bda8"/>
                    <w:id w:val="271060243"/>
                    <w:lock w:val="sdtLocked"/>
                  </w:sdtPr>
                  <w:sdtContent>
                    <w:tc>
                      <w:tcPr>
                        <w:tcW w:w="983" w:type="dxa"/>
                        <w:tcMar>
                          <w:top w:w="0" w:type="dxa"/>
                          <w:left w:w="108" w:type="dxa"/>
                          <w:bottom w:w="0" w:type="dxa"/>
                          <w:right w:w="108" w:type="dxa"/>
                        </w:tcMar>
                      </w:tcPr>
                      <w:p w14:paraId="219940B6"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8</w:t>
                        </w:r>
                      </w:p>
                    </w:tc>
                  </w:sdtContent>
                </w:sdt>
                <w:sdt>
                  <w:sdtPr>
                    <w:rPr>
                      <w:rFonts w:hint="eastAsia"/>
                      <w:kern w:val="0"/>
                      <w:sz w:val="24"/>
                    </w:rPr>
                    <w:alias w:val="审议听取的议案和报告_议案和报告名称"/>
                    <w:tag w:val="_GBC_a729fa581eac4186b80537c61826f392"/>
                    <w:id w:val="-323896940"/>
                    <w:lock w:val="sdtLocked"/>
                    <w:text/>
                  </w:sdtPr>
                  <w:sdtContent>
                    <w:tc>
                      <w:tcPr>
                        <w:tcW w:w="4961" w:type="dxa"/>
                        <w:tcMar>
                          <w:top w:w="0" w:type="dxa"/>
                          <w:left w:w="108" w:type="dxa"/>
                          <w:bottom w:w="0" w:type="dxa"/>
                          <w:right w:w="108" w:type="dxa"/>
                        </w:tcMar>
                      </w:tcPr>
                      <w:p w14:paraId="0F5440F0"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hint="eastAsia"/>
                            <w:kern w:val="0"/>
                            <w:sz w:val="24"/>
                          </w:rPr>
                          <w:t>关于向特定对象发行</w:t>
                        </w:r>
                        <w:r>
                          <w:rPr>
                            <w:rFonts w:hint="eastAsia"/>
                            <w:kern w:val="0"/>
                            <w:sz w:val="24"/>
                          </w:rPr>
                          <w:t>A</w:t>
                        </w:r>
                        <w:r>
                          <w:rPr>
                            <w:rFonts w:hint="eastAsia"/>
                            <w:kern w:val="0"/>
                            <w:sz w:val="24"/>
                          </w:rPr>
                          <w:t>股股票摊薄即期回报及采取填补措施和相关主体承诺（修订稿）的议案</w:t>
                        </w:r>
                      </w:p>
                    </w:tc>
                  </w:sdtContent>
                </w:sdt>
                <w:tc>
                  <w:tcPr>
                    <w:tcW w:w="709" w:type="dxa"/>
                    <w:tcMar>
                      <w:top w:w="0" w:type="dxa"/>
                      <w:left w:w="108" w:type="dxa"/>
                      <w:bottom w:w="0" w:type="dxa"/>
                      <w:right w:w="108" w:type="dxa"/>
                    </w:tcMar>
                  </w:tcPr>
                  <w:p w14:paraId="2E4C0138"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34D78681"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4B4FCF71"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522234806"/>
              <w:lock w:val="sdtLocked"/>
              <w:placeholder>
                <w:docPart w:val="93FB6D8754BA43CAA6C6AE3A04479B3D"/>
              </w:placeholder>
            </w:sdtPr>
            <w:sdtContent>
              <w:tr w:rsidR="00293847" w14:paraId="74C524A6" w14:textId="77777777">
                <w:sdt>
                  <w:sdtPr>
                    <w:rPr>
                      <w:rFonts w:ascii="宋体" w:hAnsi="宋体" w:cs="宋体" w:hint="eastAsia"/>
                      <w:kern w:val="0"/>
                      <w:sz w:val="24"/>
                    </w:rPr>
                    <w:alias w:val="审议听取的议案和报告_议案和报告的序号"/>
                    <w:tag w:val="_GBC_b89fd0950e824e62b61a7792ec56bda8"/>
                    <w:id w:val="-1641411789"/>
                    <w:lock w:val="sdtLocked"/>
                  </w:sdtPr>
                  <w:sdtContent>
                    <w:tc>
                      <w:tcPr>
                        <w:tcW w:w="983" w:type="dxa"/>
                        <w:tcMar>
                          <w:top w:w="0" w:type="dxa"/>
                          <w:left w:w="108" w:type="dxa"/>
                          <w:bottom w:w="0" w:type="dxa"/>
                          <w:right w:w="108" w:type="dxa"/>
                        </w:tcMar>
                      </w:tcPr>
                      <w:p w14:paraId="5D16838E"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75827186"/>
                    <w:lock w:val="sdtLocked"/>
                    <w:text/>
                  </w:sdtPr>
                  <w:sdtContent>
                    <w:tc>
                      <w:tcPr>
                        <w:tcW w:w="4961" w:type="dxa"/>
                        <w:tcMar>
                          <w:top w:w="0" w:type="dxa"/>
                          <w:left w:w="108" w:type="dxa"/>
                          <w:bottom w:w="0" w:type="dxa"/>
                          <w:right w:w="108" w:type="dxa"/>
                        </w:tcMar>
                      </w:tcPr>
                      <w:p w14:paraId="43C1B73A"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关于提请股东会授权董事会全权办理本次向特定对象发行股票相关事宜的议案</w:t>
                        </w:r>
                      </w:p>
                    </w:tc>
                  </w:sdtContent>
                </w:sdt>
                <w:tc>
                  <w:tcPr>
                    <w:tcW w:w="709" w:type="dxa"/>
                    <w:tcMar>
                      <w:top w:w="0" w:type="dxa"/>
                      <w:left w:w="108" w:type="dxa"/>
                      <w:bottom w:w="0" w:type="dxa"/>
                      <w:right w:w="108" w:type="dxa"/>
                    </w:tcMar>
                  </w:tcPr>
                  <w:p w14:paraId="799F0156"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64033534"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6A1CFA8F"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243493594"/>
              <w:lock w:val="sdtLocked"/>
              <w:placeholder>
                <w:docPart w:val="93FB6D8754BA43CAA6C6AE3A04479B3D"/>
              </w:placeholder>
            </w:sdtPr>
            <w:sdtContent>
              <w:tr w:rsidR="00293847" w14:paraId="535A5ABD" w14:textId="77777777">
                <w:sdt>
                  <w:sdtPr>
                    <w:rPr>
                      <w:rFonts w:ascii="宋体" w:hAnsi="宋体" w:cs="宋体" w:hint="eastAsia"/>
                      <w:kern w:val="0"/>
                      <w:sz w:val="24"/>
                    </w:rPr>
                    <w:alias w:val="审议听取的议案和报告_议案和报告的序号"/>
                    <w:tag w:val="_GBC_b89fd0950e824e62b61a7792ec56bda8"/>
                    <w:id w:val="-1507972952"/>
                    <w:lock w:val="sdtLocked"/>
                  </w:sdtPr>
                  <w:sdtContent>
                    <w:tc>
                      <w:tcPr>
                        <w:tcW w:w="983" w:type="dxa"/>
                        <w:tcMar>
                          <w:top w:w="0" w:type="dxa"/>
                          <w:left w:w="108" w:type="dxa"/>
                          <w:bottom w:w="0" w:type="dxa"/>
                          <w:right w:w="108" w:type="dxa"/>
                        </w:tcMar>
                      </w:tcPr>
                      <w:p w14:paraId="4A1BF94D"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347297569"/>
                    <w:lock w:val="sdtLocked"/>
                    <w:text/>
                  </w:sdtPr>
                  <w:sdtContent>
                    <w:tc>
                      <w:tcPr>
                        <w:tcW w:w="4961" w:type="dxa"/>
                        <w:tcMar>
                          <w:top w:w="0" w:type="dxa"/>
                          <w:left w:w="108" w:type="dxa"/>
                          <w:bottom w:w="0" w:type="dxa"/>
                          <w:right w:w="108" w:type="dxa"/>
                        </w:tcMar>
                      </w:tcPr>
                      <w:p w14:paraId="2E37E8B3"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关于未来三年（2026年-2028年）股东分红回报规划的议案</w:t>
                        </w:r>
                      </w:p>
                    </w:tc>
                  </w:sdtContent>
                </w:sdt>
                <w:tc>
                  <w:tcPr>
                    <w:tcW w:w="709" w:type="dxa"/>
                    <w:tcMar>
                      <w:top w:w="0" w:type="dxa"/>
                      <w:left w:w="108" w:type="dxa"/>
                      <w:bottom w:w="0" w:type="dxa"/>
                      <w:right w:w="108" w:type="dxa"/>
                    </w:tcMar>
                  </w:tcPr>
                  <w:p w14:paraId="31E6D9D2"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003F0903"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0D4962A7"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sdt>
            <w:sdtPr>
              <w:rPr>
                <w:rFonts w:ascii="宋体" w:hAnsi="宋体" w:cs="宋体" w:hint="eastAsia"/>
                <w:kern w:val="0"/>
                <w:sz w:val="24"/>
              </w:rPr>
              <w:alias w:val="审议听取的议案和报告"/>
              <w:tag w:val="_TUP_c968bebbb9a94418902ea36ab9fc6864"/>
              <w:id w:val="-1925869020"/>
              <w:lock w:val="sdtLocked"/>
              <w:placeholder>
                <w:docPart w:val="93FB6D8754BA43CAA6C6AE3A04479B3D"/>
              </w:placeholder>
            </w:sdtPr>
            <w:sdtContent>
              <w:tr w:rsidR="00293847" w14:paraId="3787725D" w14:textId="77777777">
                <w:sdt>
                  <w:sdtPr>
                    <w:rPr>
                      <w:rFonts w:ascii="宋体" w:hAnsi="宋体" w:cs="宋体" w:hint="eastAsia"/>
                      <w:kern w:val="0"/>
                      <w:sz w:val="24"/>
                    </w:rPr>
                    <w:alias w:val="审议听取的议案和报告_议案和报告的序号"/>
                    <w:tag w:val="_GBC_b89fd0950e824e62b61a7792ec56bda8"/>
                    <w:id w:val="847604147"/>
                    <w:lock w:val="sdtLocked"/>
                  </w:sdtPr>
                  <w:sdtContent>
                    <w:tc>
                      <w:tcPr>
                        <w:tcW w:w="983" w:type="dxa"/>
                        <w:tcMar>
                          <w:top w:w="0" w:type="dxa"/>
                          <w:left w:w="108" w:type="dxa"/>
                          <w:bottom w:w="0" w:type="dxa"/>
                          <w:right w:w="108" w:type="dxa"/>
                        </w:tcMar>
                      </w:tcPr>
                      <w:p w14:paraId="4C57E41C"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1</w:t>
                        </w:r>
                        <w:r>
                          <w:rPr>
                            <w:rFonts w:ascii="宋体" w:hAnsi="宋体" w:cs="宋体"/>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076551819"/>
                    <w:lock w:val="sdtLocked"/>
                    <w:text/>
                  </w:sdtPr>
                  <w:sdtContent>
                    <w:tc>
                      <w:tcPr>
                        <w:tcW w:w="4961" w:type="dxa"/>
                        <w:tcMar>
                          <w:top w:w="0" w:type="dxa"/>
                          <w:left w:w="108" w:type="dxa"/>
                          <w:bottom w:w="0" w:type="dxa"/>
                          <w:right w:w="108" w:type="dxa"/>
                        </w:tcMar>
                      </w:tcPr>
                      <w:p w14:paraId="62D6E075" w14:textId="77777777" w:rsidR="00293847" w:rsidRDefault="00000000">
                        <w:pPr>
                          <w:widowControl/>
                          <w:spacing w:before="100" w:beforeAutospacing="1" w:after="100" w:afterAutospacing="1" w:line="360" w:lineRule="auto"/>
                          <w:rPr>
                            <w:rFonts w:ascii="宋体" w:hAnsi="宋体" w:cs="宋体" w:hint="eastAsia"/>
                            <w:kern w:val="0"/>
                            <w:sz w:val="24"/>
                          </w:rPr>
                        </w:pPr>
                        <w:r>
                          <w:rPr>
                            <w:rFonts w:ascii="宋体" w:hAnsi="宋体" w:cs="宋体" w:hint="eastAsia"/>
                            <w:kern w:val="0"/>
                            <w:sz w:val="24"/>
                          </w:rPr>
                          <w:t>关于提请股东会批准认购对象及其一致行动人免于发出要约的议案</w:t>
                        </w:r>
                      </w:p>
                    </w:tc>
                  </w:sdtContent>
                </w:sdt>
                <w:tc>
                  <w:tcPr>
                    <w:tcW w:w="709" w:type="dxa"/>
                    <w:tcMar>
                      <w:top w:w="0" w:type="dxa"/>
                      <w:left w:w="108" w:type="dxa"/>
                      <w:bottom w:w="0" w:type="dxa"/>
                      <w:right w:w="108" w:type="dxa"/>
                    </w:tcMar>
                  </w:tcPr>
                  <w:p w14:paraId="686DE3FC"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08" w:type="dxa"/>
                    <w:tcMar>
                      <w:top w:w="0" w:type="dxa"/>
                      <w:left w:w="108" w:type="dxa"/>
                      <w:bottom w:w="0" w:type="dxa"/>
                      <w:right w:w="108" w:type="dxa"/>
                    </w:tcMar>
                  </w:tcPr>
                  <w:p w14:paraId="5AD02192" w14:textId="77777777" w:rsidR="00293847" w:rsidRDefault="00293847">
                    <w:pPr>
                      <w:widowControl/>
                      <w:spacing w:before="100" w:beforeAutospacing="1" w:after="100" w:afterAutospacing="1" w:line="360" w:lineRule="auto"/>
                      <w:rPr>
                        <w:rFonts w:ascii="宋体" w:hAnsi="宋体" w:cs="宋体" w:hint="eastAsia"/>
                        <w:kern w:val="0"/>
                        <w:sz w:val="24"/>
                      </w:rPr>
                    </w:pPr>
                  </w:p>
                </w:tc>
                <w:tc>
                  <w:tcPr>
                    <w:tcW w:w="735" w:type="dxa"/>
                    <w:tcMar>
                      <w:top w:w="0" w:type="dxa"/>
                      <w:left w:w="108" w:type="dxa"/>
                      <w:bottom w:w="0" w:type="dxa"/>
                      <w:right w:w="108" w:type="dxa"/>
                    </w:tcMar>
                  </w:tcPr>
                  <w:p w14:paraId="7DA4D4DF" w14:textId="77777777" w:rsidR="00293847" w:rsidRDefault="00293847">
                    <w:pPr>
                      <w:widowControl/>
                      <w:spacing w:before="100" w:beforeAutospacing="1" w:after="100" w:afterAutospacing="1" w:line="360" w:lineRule="auto"/>
                      <w:rPr>
                        <w:rFonts w:ascii="宋体" w:hAnsi="宋体" w:cs="宋体" w:hint="eastAsia"/>
                        <w:kern w:val="0"/>
                        <w:sz w:val="24"/>
                      </w:rPr>
                    </w:pPr>
                  </w:p>
                </w:tc>
              </w:tr>
            </w:sdtContent>
          </w:sdt>
        </w:tbl>
        <w:p w14:paraId="623B1D4B" w14:textId="77777777" w:rsidR="00293847" w:rsidRDefault="00000000"/>
      </w:sdtContent>
    </w:sdt>
    <w:p w14:paraId="10DFB957" w14:textId="77777777" w:rsidR="00293847"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71D5F214" w14:textId="77777777" w:rsidR="00293847"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37B4E14D" w14:textId="77777777" w:rsidR="00293847"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委托日期：　　年 月 日</w:t>
      </w:r>
    </w:p>
    <w:p w14:paraId="31342083" w14:textId="77777777" w:rsidR="00293847"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备注：</w:t>
      </w:r>
    </w:p>
    <w:p w14:paraId="37D01DC1" w14:textId="77777777" w:rsidR="00293847"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61238A0" w14:textId="77777777" w:rsidR="00293847" w:rsidRDefault="00293847"/>
    <w:sectPr w:rsidR="002938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3764452F"/>
    <w:multiLevelType w:val="multilevel"/>
    <w:tmpl w:val="3764452F"/>
    <w:lvl w:ilvl="0">
      <w:start w:val="1"/>
      <w:numFmt w:val="chineseCountingThousand"/>
      <w:lvlText w:val="(%1)"/>
      <w:lvlJc w:val="left"/>
      <w:pPr>
        <w:ind w:left="420" w:hanging="420"/>
      </w:pPr>
      <w:rPr>
        <w:rFonts w:asciiTheme="majorEastAsia" w:eastAsiaTheme="majorEastAsia" w:hAnsiTheme="major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3520E5"/>
    <w:multiLevelType w:val="multilevel"/>
    <w:tmpl w:val="723520E5"/>
    <w:lvl w:ilvl="0">
      <w:start w:val="1"/>
      <w:numFmt w:val="chineseCountingThousand"/>
      <w:lvlText w:val="%1、"/>
      <w:lvlJc w:val="left"/>
      <w:pPr>
        <w:ind w:left="420" w:hanging="420"/>
      </w:pPr>
      <w:rPr>
        <w:rFonts w:asciiTheme="majorEastAsia" w:eastAsiaTheme="majorEastAsia" w:hAnsiTheme="majorEastAsia"/>
        <w:lang w:val="en-US"/>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F67A96"/>
    <w:multiLevelType w:val="multilevel"/>
    <w:tmpl w:val="7EF67A96"/>
    <w:lvl w:ilvl="0">
      <w:start w:val="1"/>
      <w:numFmt w:val="chineseCountingThousand"/>
      <w:lvlText w:val="(%1)"/>
      <w:lvlJc w:val="left"/>
      <w:pPr>
        <w:ind w:left="420" w:hanging="420"/>
      </w:pPr>
      <w:rPr>
        <w:rFonts w:asciiTheme="majorEastAsia" w:eastAsiaTheme="majorEastAsia" w:hAnsiTheme="major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91780568">
    <w:abstractNumId w:val="0"/>
  </w:num>
  <w:num w:numId="2" w16cid:durableId="1383602628">
    <w:abstractNumId w:val="4"/>
  </w:num>
  <w:num w:numId="3" w16cid:durableId="1305432551">
    <w:abstractNumId w:val="5"/>
  </w:num>
  <w:num w:numId="4" w16cid:durableId="1015617658">
    <w:abstractNumId w:val="3"/>
  </w:num>
  <w:num w:numId="5" w16cid:durableId="1170024380">
    <w:abstractNumId w:val="2"/>
  </w:num>
  <w:num w:numId="6" w16cid:durableId="104945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cyODMxYTE0ZTc0ZGU3Y2QwODc3MzYzN2Q1YmNiM2EifQ=="/>
    <w:docVar w:name="Disclosure_Version" w:val="true"/>
    <w:docVar w:name="RemovedBindingXPath"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D7688"/>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4D70"/>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678CA"/>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3847"/>
    <w:rsid w:val="00295147"/>
    <w:rsid w:val="002951A4"/>
    <w:rsid w:val="00296B71"/>
    <w:rsid w:val="00296E66"/>
    <w:rsid w:val="0029760C"/>
    <w:rsid w:val="002A2075"/>
    <w:rsid w:val="002A22B7"/>
    <w:rsid w:val="002A3368"/>
    <w:rsid w:val="002A4028"/>
    <w:rsid w:val="002A5BD6"/>
    <w:rsid w:val="002A671D"/>
    <w:rsid w:val="002B0DEC"/>
    <w:rsid w:val="002B16B5"/>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57F8"/>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D7D39"/>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2AD"/>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692"/>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48C0"/>
    <w:rsid w:val="00545F18"/>
    <w:rsid w:val="005465C2"/>
    <w:rsid w:val="00550FE3"/>
    <w:rsid w:val="0055150E"/>
    <w:rsid w:val="0055573D"/>
    <w:rsid w:val="00555DF9"/>
    <w:rsid w:val="00556E07"/>
    <w:rsid w:val="00557681"/>
    <w:rsid w:val="00560B7B"/>
    <w:rsid w:val="00560BCA"/>
    <w:rsid w:val="00561909"/>
    <w:rsid w:val="00561A0F"/>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6B96"/>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42CF"/>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258"/>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32AD"/>
    <w:rsid w:val="007559F3"/>
    <w:rsid w:val="00755C94"/>
    <w:rsid w:val="00760316"/>
    <w:rsid w:val="0076140C"/>
    <w:rsid w:val="00761D32"/>
    <w:rsid w:val="007623A5"/>
    <w:rsid w:val="0076294B"/>
    <w:rsid w:val="00762D51"/>
    <w:rsid w:val="00765194"/>
    <w:rsid w:val="007664EE"/>
    <w:rsid w:val="007671D1"/>
    <w:rsid w:val="007672B9"/>
    <w:rsid w:val="00767605"/>
    <w:rsid w:val="00770694"/>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A7F"/>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19A8"/>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55291"/>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41F8"/>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62B0"/>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254E1"/>
    <w:rsid w:val="00A3014C"/>
    <w:rsid w:val="00A304A8"/>
    <w:rsid w:val="00A30569"/>
    <w:rsid w:val="00A316BC"/>
    <w:rsid w:val="00A33572"/>
    <w:rsid w:val="00A351C7"/>
    <w:rsid w:val="00A365B1"/>
    <w:rsid w:val="00A3661F"/>
    <w:rsid w:val="00A3732D"/>
    <w:rsid w:val="00A374B9"/>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671BE"/>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215"/>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52A4"/>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67C5B"/>
    <w:rsid w:val="00B70394"/>
    <w:rsid w:val="00B72913"/>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0986"/>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699"/>
    <w:rsid w:val="00BD1FF2"/>
    <w:rsid w:val="00BD27AB"/>
    <w:rsid w:val="00BD2DA0"/>
    <w:rsid w:val="00BD3072"/>
    <w:rsid w:val="00BD42DE"/>
    <w:rsid w:val="00BD5048"/>
    <w:rsid w:val="00BD5E7C"/>
    <w:rsid w:val="00BE17F4"/>
    <w:rsid w:val="00BE2211"/>
    <w:rsid w:val="00BE22B3"/>
    <w:rsid w:val="00BE3789"/>
    <w:rsid w:val="00BE4186"/>
    <w:rsid w:val="00BE422C"/>
    <w:rsid w:val="00BE4676"/>
    <w:rsid w:val="00BE545D"/>
    <w:rsid w:val="00BE614C"/>
    <w:rsid w:val="00BF151D"/>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54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3AB"/>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547C"/>
    <w:rsid w:val="00D4769D"/>
    <w:rsid w:val="00D47914"/>
    <w:rsid w:val="00D50748"/>
    <w:rsid w:val="00D526AB"/>
    <w:rsid w:val="00D53B5D"/>
    <w:rsid w:val="00D53E58"/>
    <w:rsid w:val="00D54CAE"/>
    <w:rsid w:val="00D54FAE"/>
    <w:rsid w:val="00D55FAA"/>
    <w:rsid w:val="00D56390"/>
    <w:rsid w:val="00D564D7"/>
    <w:rsid w:val="00D57A4C"/>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165"/>
    <w:rsid w:val="00DE3279"/>
    <w:rsid w:val="00DE487C"/>
    <w:rsid w:val="00DE5E0B"/>
    <w:rsid w:val="00DE6805"/>
    <w:rsid w:val="00DE736C"/>
    <w:rsid w:val="00DE7654"/>
    <w:rsid w:val="00DF0198"/>
    <w:rsid w:val="00DF2683"/>
    <w:rsid w:val="00DF4640"/>
    <w:rsid w:val="00DF4A19"/>
    <w:rsid w:val="00DF6313"/>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86E"/>
    <w:rsid w:val="00E979DC"/>
    <w:rsid w:val="00EA4098"/>
    <w:rsid w:val="00EA4CD3"/>
    <w:rsid w:val="00EA4FFB"/>
    <w:rsid w:val="00EA6BEE"/>
    <w:rsid w:val="00EA6EDA"/>
    <w:rsid w:val="00EA7A01"/>
    <w:rsid w:val="00EA7C82"/>
    <w:rsid w:val="00EB02AC"/>
    <w:rsid w:val="00EB154B"/>
    <w:rsid w:val="00EB1E08"/>
    <w:rsid w:val="00EB234D"/>
    <w:rsid w:val="00EB3A6C"/>
    <w:rsid w:val="00EB3A7D"/>
    <w:rsid w:val="00EB4A54"/>
    <w:rsid w:val="00EB5C44"/>
    <w:rsid w:val="00EB5FE0"/>
    <w:rsid w:val="00EB7040"/>
    <w:rsid w:val="00EC185B"/>
    <w:rsid w:val="00EC19FC"/>
    <w:rsid w:val="00EC2A13"/>
    <w:rsid w:val="00EC428E"/>
    <w:rsid w:val="00EC5952"/>
    <w:rsid w:val="00EC6181"/>
    <w:rsid w:val="00ED1087"/>
    <w:rsid w:val="00ED2C29"/>
    <w:rsid w:val="00ED3E80"/>
    <w:rsid w:val="00ED426E"/>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1898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3BF1"/>
  <w15:docId w15:val="{085526C4-D9E5-4C9F-AC57-F09E1C62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0"/>
    <w:uiPriority w:val="99"/>
    <w:semiHidden/>
    <w:unhideWhenUsed/>
    <w:qFormat/>
    <w:rPr>
      <w:sz w:val="21"/>
      <w:szCs w:val="21"/>
    </w:rPr>
  </w:style>
  <w:style w:type="character" w:styleId="af1">
    <w:name w:val="Placeholder Text"/>
    <w:basedOn w:val="a0"/>
    <w:uiPriority w:val="99"/>
    <w:semiHidden/>
    <w:qFormat/>
    <w:rPr>
      <w:color w:val="auto"/>
    </w:rPr>
  </w:style>
  <w:style w:type="character" w:customStyle="1" w:styleId="a8">
    <w:name w:val="批注框文本 字符"/>
    <w:basedOn w:val="a0"/>
    <w:link w:val="a7"/>
    <w:uiPriority w:val="99"/>
    <w:semiHidden/>
    <w:qFormat/>
    <w:rPr>
      <w:sz w:val="18"/>
      <w:szCs w:val="18"/>
    </w:rPr>
  </w:style>
  <w:style w:type="paragraph" w:styleId="af2">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1">
    <w:name w:val="样式1"/>
    <w:basedOn w:val="a0"/>
    <w:uiPriority w:val="1"/>
    <w:qFormat/>
  </w:style>
  <w:style w:type="character" w:customStyle="1" w:styleId="21">
    <w:name w:val="样式2"/>
    <w:basedOn w:val="11"/>
    <w:uiPriority w:val="1"/>
    <w:qFormat/>
  </w:style>
  <w:style w:type="character" w:customStyle="1" w:styleId="31">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21"/>
    <w:uiPriority w:val="1"/>
    <w:qFormat/>
  </w:style>
  <w:style w:type="character" w:customStyle="1" w:styleId="7">
    <w:name w:val="样式7"/>
    <w:basedOn w:val="21"/>
    <w:uiPriority w:val="1"/>
    <w:qFormat/>
  </w:style>
  <w:style w:type="character" w:customStyle="1" w:styleId="8">
    <w:name w:val="样式8"/>
    <w:basedOn w:val="4"/>
    <w:uiPriority w:val="1"/>
    <w:qFormat/>
  </w:style>
  <w:style w:type="character" w:customStyle="1" w:styleId="a4">
    <w:name w:val="文档结构图 字符"/>
    <w:basedOn w:val="a0"/>
    <w:link w:val="a3"/>
    <w:uiPriority w:val="99"/>
    <w:semiHidden/>
    <w:qFormat/>
    <w:rPr>
      <w:rFonts w:ascii="宋体" w:eastAsia="宋体"/>
      <w:sz w:val="18"/>
      <w:szCs w:val="18"/>
    </w:rPr>
  </w:style>
  <w:style w:type="character" w:customStyle="1" w:styleId="9">
    <w:name w:val="样式9"/>
    <w:basedOn w:val="11"/>
    <w:uiPriority w:val="1"/>
    <w:qFormat/>
  </w:style>
  <w:style w:type="character" w:customStyle="1" w:styleId="100">
    <w:name w:val="样式10"/>
    <w:basedOn w:val="4"/>
    <w:uiPriority w:val="1"/>
    <w:qFormat/>
  </w:style>
  <w:style w:type="paragraph" w:customStyle="1" w:styleId="12">
    <w:name w:val="修订1"/>
    <w:hidden/>
    <w:uiPriority w:val="99"/>
    <w:semiHidden/>
    <w:qFormat/>
    <w:rPr>
      <w:kern w:val="2"/>
      <w:sz w:val="21"/>
      <w:szCs w:val="22"/>
    </w:rPr>
  </w:style>
  <w:style w:type="character" w:customStyle="1" w:styleId="a6">
    <w:name w:val="批注文字 字符"/>
    <w:basedOn w:val="a0"/>
    <w:link w:val="a5"/>
    <w:uiPriority w:val="99"/>
    <w:semiHidden/>
    <w:qFormat/>
  </w:style>
  <w:style w:type="character" w:customStyle="1" w:styleId="ae">
    <w:name w:val="批注主题 字符"/>
    <w:basedOn w:val="a6"/>
    <w:link w:val="ad"/>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ZB-009\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6067A" w:rsidRDefault="00000000">
          <w:pPr>
            <w:rPr>
              <w:rFonts w:hint="eastAsia"/>
            </w:rPr>
          </w:pPr>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067A" w:rsidRDefault="00000000">
          <w:pPr>
            <w:pStyle w:val="1485F3037452499EB2F72C2581A73D68"/>
            <w:rPr>
              <w:rFonts w:hint="eastAsia"/>
            </w:rPr>
          </w:pPr>
          <w:r>
            <w:rPr>
              <w:rStyle w:val="a3"/>
              <w:rFonts w:hint="eastAsia"/>
              <w:color w:val="333399"/>
              <w:u w:val="single"/>
            </w:rPr>
            <w:t xml:space="preserve">　　　</w:t>
          </w:r>
        </w:p>
      </w:docPartBody>
    </w:docPart>
    <w:docPart>
      <w:docPartPr>
        <w:name w:val="A8724A5E4A2746E68F04E58C1BAF78AA"/>
        <w:category>
          <w:name w:val="常规"/>
          <w:gallery w:val="placeholder"/>
        </w:category>
        <w:types>
          <w:type w:val="bbPlcHdr"/>
        </w:types>
        <w:behaviors>
          <w:behavior w:val="content"/>
        </w:behaviors>
        <w:guid w:val="{52E5CC30-02AA-44DC-A31E-2BE09905A1B2}"/>
      </w:docPartPr>
      <w:docPartBody>
        <w:p w:rsidR="0046067A" w:rsidRDefault="00000000">
          <w:pPr>
            <w:pStyle w:val="A8724A5E4A2746E68F04E58C1BAF78AA"/>
            <w:rPr>
              <w:rFonts w:hint="eastAsia"/>
            </w:rPr>
          </w:pPr>
          <w:r>
            <w:rPr>
              <w:rStyle w:val="a3"/>
              <w:rFonts w:hint="eastAsia"/>
            </w:rPr>
            <w:t xml:space="preserve">　</w:t>
          </w:r>
        </w:p>
      </w:docPartBody>
    </w:docPart>
    <w:docPart>
      <w:docPartPr>
        <w:name w:val="93FB6D8754BA43CAA6C6AE3A04479B3D"/>
        <w:category>
          <w:name w:val="常规"/>
          <w:gallery w:val="placeholder"/>
        </w:category>
        <w:types>
          <w:type w:val="bbPlcHdr"/>
        </w:types>
        <w:behaviors>
          <w:behavior w:val="content"/>
        </w:behaviors>
        <w:guid w:val="{97CB5A0B-DF82-4571-A487-2481F55FFC8D}"/>
      </w:docPartPr>
      <w:docPartBody>
        <w:p w:rsidR="0046067A" w:rsidRDefault="00000000">
          <w:pPr>
            <w:pStyle w:val="93FB6D8754BA43CAA6C6AE3A04479B3D"/>
            <w:rPr>
              <w:rFonts w:hint="eastAsia"/>
            </w:rPr>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854F4"/>
    <w:rsid w:val="00091B04"/>
    <w:rsid w:val="00097AF5"/>
    <w:rsid w:val="000A57E3"/>
    <w:rsid w:val="000B5888"/>
    <w:rsid w:val="000C3FA0"/>
    <w:rsid w:val="000C4398"/>
    <w:rsid w:val="000C4721"/>
    <w:rsid w:val="000C696C"/>
    <w:rsid w:val="000D3345"/>
    <w:rsid w:val="000D3FDD"/>
    <w:rsid w:val="000D6AA4"/>
    <w:rsid w:val="000D6E1B"/>
    <w:rsid w:val="000D7688"/>
    <w:rsid w:val="000D7806"/>
    <w:rsid w:val="000E7A86"/>
    <w:rsid w:val="00112909"/>
    <w:rsid w:val="00120375"/>
    <w:rsid w:val="001212EA"/>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1445"/>
    <w:rsid w:val="002340EB"/>
    <w:rsid w:val="00237C1E"/>
    <w:rsid w:val="00252884"/>
    <w:rsid w:val="0027204F"/>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4366B"/>
    <w:rsid w:val="0034770F"/>
    <w:rsid w:val="00352646"/>
    <w:rsid w:val="00360CA0"/>
    <w:rsid w:val="00385320"/>
    <w:rsid w:val="003904CB"/>
    <w:rsid w:val="003A4C6A"/>
    <w:rsid w:val="003A66CA"/>
    <w:rsid w:val="003A719A"/>
    <w:rsid w:val="003A7E6D"/>
    <w:rsid w:val="003B5DA5"/>
    <w:rsid w:val="003C57F8"/>
    <w:rsid w:val="003D4B93"/>
    <w:rsid w:val="003E0F3B"/>
    <w:rsid w:val="003E21B8"/>
    <w:rsid w:val="003E5078"/>
    <w:rsid w:val="003E6948"/>
    <w:rsid w:val="00401631"/>
    <w:rsid w:val="00410103"/>
    <w:rsid w:val="00417C47"/>
    <w:rsid w:val="00446B61"/>
    <w:rsid w:val="00456307"/>
    <w:rsid w:val="0046067A"/>
    <w:rsid w:val="00462C3D"/>
    <w:rsid w:val="0046772B"/>
    <w:rsid w:val="004705B6"/>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65C8D"/>
    <w:rsid w:val="00583716"/>
    <w:rsid w:val="005944A6"/>
    <w:rsid w:val="005A2A8A"/>
    <w:rsid w:val="005A5743"/>
    <w:rsid w:val="005B08CC"/>
    <w:rsid w:val="005B27D4"/>
    <w:rsid w:val="005C5C3E"/>
    <w:rsid w:val="005D5CDD"/>
    <w:rsid w:val="005F0716"/>
    <w:rsid w:val="006017D3"/>
    <w:rsid w:val="00624319"/>
    <w:rsid w:val="00625223"/>
    <w:rsid w:val="0063122A"/>
    <w:rsid w:val="00647133"/>
    <w:rsid w:val="00654F46"/>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AF6"/>
    <w:rsid w:val="00900DA8"/>
    <w:rsid w:val="00901A28"/>
    <w:rsid w:val="0090227C"/>
    <w:rsid w:val="009060F1"/>
    <w:rsid w:val="00912516"/>
    <w:rsid w:val="00933953"/>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54E1"/>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21549"/>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57A4C"/>
    <w:rsid w:val="00D609B4"/>
    <w:rsid w:val="00D67809"/>
    <w:rsid w:val="00D81E6B"/>
    <w:rsid w:val="00D82262"/>
    <w:rsid w:val="00D83089"/>
    <w:rsid w:val="00D865DE"/>
    <w:rsid w:val="00DA07C9"/>
    <w:rsid w:val="00DA5DEA"/>
    <w:rsid w:val="00DB77A8"/>
    <w:rsid w:val="00DB7AF0"/>
    <w:rsid w:val="00DD0C62"/>
    <w:rsid w:val="00DD1A5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B3A7D"/>
    <w:rsid w:val="00ED3AD7"/>
    <w:rsid w:val="00ED5881"/>
    <w:rsid w:val="00EE03B2"/>
    <w:rsid w:val="00EE13D7"/>
    <w:rsid w:val="00F04C39"/>
    <w:rsid w:val="00F10965"/>
    <w:rsid w:val="00F136AC"/>
    <w:rsid w:val="00F14CA6"/>
    <w:rsid w:val="00F2186E"/>
    <w:rsid w:val="00F3096E"/>
    <w:rsid w:val="00F315DF"/>
    <w:rsid w:val="00F34987"/>
    <w:rsid w:val="00F36884"/>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1485F3037452499EB2F72C2581A73D68">
    <w:name w:val="1485F3037452499EB2F72C2581A73D68"/>
    <w:qFormat/>
    <w:pPr>
      <w:widowControl w:val="0"/>
      <w:jc w:val="both"/>
    </w:pPr>
    <w:rPr>
      <w:kern w:val="2"/>
      <w:sz w:val="21"/>
      <w:szCs w:val="22"/>
    </w:rPr>
  </w:style>
  <w:style w:type="paragraph" w:customStyle="1" w:styleId="A8724A5E4A2746E68F04E58C1BAF78AA">
    <w:name w:val="A8724A5E4A2746E68F04E58C1BAF78AA"/>
    <w:qFormat/>
    <w:pPr>
      <w:widowControl w:val="0"/>
      <w:spacing w:after="160" w:line="278" w:lineRule="auto"/>
    </w:pPr>
    <w:rPr>
      <w:kern w:val="2"/>
      <w:sz w:val="22"/>
      <w:szCs w:val="24"/>
      <w14:ligatures w14:val="standardContextual"/>
    </w:rPr>
  </w:style>
  <w:style w:type="paragraph" w:customStyle="1" w:styleId="93FB6D8754BA43CAA6C6AE3A04479B3D">
    <w:name w:val="93FB6D8754BA43CAA6C6AE3A04479B3D"/>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]]></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2026</clcta-be:GuDongDaHuiZhaoKaiNianDu>
  <clcta-be:GuDongDaHuiJieCi xmlns:clcta-be="clcta-be">一</clcta-be:GuDongDaHuiJieCi>
  <clcta-be:TouPiaoDaiMa xmlns:clcta-be="clcta-be"/>
  <clcta-gie:GongSiFaDingZhongWenMingCheng xmlns:clcta-gie="clcta-gie">重庆望变电气（集团）股份有限公司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2026-04-20T00:00:00</clcta-be:GuDongDaHuiZhaoKaiShiJian>
</b:binding>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]]></t:sse>
</t:template>
</file>

<file path=customXml/itemProps1.xml><?xml version="1.0" encoding="utf-8"?>
<ds:datastoreItem xmlns:ds="http://schemas.openxmlformats.org/officeDocument/2006/customXml" ds:itemID="{97711AC7-8480-48EF-B5A2-0B0F0C14F9CD}">
  <ds:schemaRefs>
    <ds:schemaRef ds:uri="http://mapping.word.org/2014/section/customize"/>
  </ds:schemaRefs>
</ds:datastoreItem>
</file>

<file path=customXml/itemProps2.xml><?xml version="1.0" encoding="utf-8"?>
<ds:datastoreItem xmlns:ds="http://schemas.openxmlformats.org/officeDocument/2006/customXml" ds:itemID="{A59C845D-FCBD-4C8A-9A95-2F2F0B84D42A}">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A0E6ABE9-C7F7-42F2-B8D5-A19FE878D8FD}">
  <ds:schemaRefs>
    <ds:schemaRef ds:uri="http://schemas.openxmlformats.org/officeDocument/2006/bibliography"/>
  </ds:schemaRefs>
</ds:datastoreItem>
</file>

<file path=customXml/itemProps5.xml><?xml version="1.0" encoding="utf-8"?>
<ds:datastoreItem xmlns:ds="http://schemas.openxmlformats.org/officeDocument/2006/customXml" ds:itemID="{C7EC1571-C138-44BC-B444-E35FA1490B9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TotalTime>
  <Pages>7</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BJB-ZB-009</cp:lastModifiedBy>
  <cp:revision>2</cp:revision>
  <dcterms:created xsi:type="dcterms:W3CDTF">2026-04-03T07:33:00Z</dcterms:created>
  <dcterms:modified xsi:type="dcterms:W3CDTF">2026-04-03T07:33:00Z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C1C3B7DAAB6B40EF93B87BE03CE2F683</vt:lpwstr>
  </property>
</Properties>
</file>